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6F" w:rsidRPr="006C00E3" w:rsidRDefault="00340484" w:rsidP="00F86CC1">
      <w:pPr>
        <w:spacing w:after="0" w:line="240" w:lineRule="auto"/>
        <w:jc w:val="right"/>
        <w:rPr>
          <w:rFonts w:ascii="Times New Roman" w:hAnsi="Times New Roman"/>
          <w:b/>
          <w:sz w:val="26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6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-40640</wp:posOffset>
            </wp:positionV>
            <wp:extent cx="805180" cy="974090"/>
            <wp:effectExtent l="19050" t="0" r="0" b="0"/>
            <wp:wrapNone/>
            <wp:docPr id="6" name="Рисунок 6" descr="лого КЯ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КЯ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D2F">
        <w:rPr>
          <w:rFonts w:ascii="Times New Roman" w:hAnsi="Times New Roman"/>
          <w:b/>
          <w:noProof/>
          <w:sz w:val="26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116840</wp:posOffset>
            </wp:positionV>
            <wp:extent cx="810260" cy="809625"/>
            <wp:effectExtent l="19050" t="0" r="8890" b="0"/>
            <wp:wrapNone/>
            <wp:docPr id="2" name="Рисунок 2" descr="лого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А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86F" w:rsidRPr="006C00E3">
        <w:rPr>
          <w:rFonts w:ascii="Times New Roman" w:hAnsi="Times New Roman"/>
          <w:b/>
          <w:sz w:val="26"/>
          <w:szCs w:val="24"/>
        </w:rPr>
        <w:t>ПРЕСС-РЕЛИЗ</w:t>
      </w:r>
    </w:p>
    <w:p w:rsidR="00A8186F" w:rsidRPr="006C00E3" w:rsidRDefault="00460E1A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7</w:t>
      </w:r>
      <w:r w:rsidR="00A8186F" w:rsidRPr="006C00E3">
        <w:rPr>
          <w:rFonts w:ascii="Times New Roman" w:hAnsi="Times New Roman"/>
          <w:b/>
          <w:sz w:val="26"/>
          <w:szCs w:val="24"/>
        </w:rPr>
        <w:t>-я специализированная выставка-продажа</w:t>
      </w:r>
    </w:p>
    <w:p w:rsidR="00A8186F" w:rsidRPr="006C00E3" w:rsidRDefault="000805C3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«АРТ-ГАЛЕРЕЯ. КАЗАНЬ</w:t>
      </w:r>
      <w:r w:rsidR="00A8186F" w:rsidRPr="006C00E3">
        <w:rPr>
          <w:rFonts w:ascii="Times New Roman" w:hAnsi="Times New Roman"/>
          <w:b/>
          <w:sz w:val="26"/>
          <w:szCs w:val="24"/>
        </w:rPr>
        <w:t>»</w:t>
      </w:r>
    </w:p>
    <w:p w:rsidR="00A8186F" w:rsidRPr="006C00E3" w:rsidRDefault="00460E1A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22</w:t>
      </w:r>
      <w:r w:rsidR="001C22C2" w:rsidRPr="006C00E3">
        <w:rPr>
          <w:rFonts w:ascii="Times New Roman" w:hAnsi="Times New Roman"/>
          <w:b/>
          <w:sz w:val="26"/>
          <w:szCs w:val="24"/>
          <w:lang w:val="en-US"/>
        </w:rPr>
        <w:t>–</w:t>
      </w:r>
      <w:r w:rsidRPr="006C00E3">
        <w:rPr>
          <w:rFonts w:ascii="Times New Roman" w:hAnsi="Times New Roman"/>
          <w:b/>
          <w:sz w:val="26"/>
          <w:szCs w:val="24"/>
        </w:rPr>
        <w:t>2</w:t>
      </w:r>
      <w:r w:rsidR="00A023DE" w:rsidRPr="006C00E3">
        <w:rPr>
          <w:rFonts w:ascii="Times New Roman" w:hAnsi="Times New Roman"/>
          <w:b/>
          <w:sz w:val="26"/>
          <w:szCs w:val="24"/>
        </w:rPr>
        <w:t>6</w:t>
      </w:r>
      <w:r w:rsidRPr="006C00E3">
        <w:rPr>
          <w:rFonts w:ascii="Times New Roman" w:hAnsi="Times New Roman"/>
          <w:b/>
          <w:sz w:val="26"/>
          <w:szCs w:val="24"/>
        </w:rPr>
        <w:t xml:space="preserve"> октябр</w:t>
      </w:r>
      <w:r w:rsidR="001C22C2" w:rsidRPr="006C00E3">
        <w:rPr>
          <w:rFonts w:ascii="Times New Roman" w:hAnsi="Times New Roman"/>
          <w:b/>
          <w:sz w:val="26"/>
          <w:szCs w:val="24"/>
        </w:rPr>
        <w:t>я 201</w:t>
      </w:r>
      <w:r w:rsidRPr="006C00E3">
        <w:rPr>
          <w:rFonts w:ascii="Times New Roman" w:hAnsi="Times New Roman"/>
          <w:b/>
          <w:sz w:val="26"/>
          <w:szCs w:val="24"/>
        </w:rPr>
        <w:t>5</w:t>
      </w:r>
      <w:r w:rsidR="00A8186F" w:rsidRPr="006C00E3">
        <w:rPr>
          <w:rFonts w:ascii="Times New Roman" w:hAnsi="Times New Roman"/>
          <w:b/>
          <w:sz w:val="26"/>
          <w:szCs w:val="24"/>
        </w:rPr>
        <w:t xml:space="preserve"> года </w:t>
      </w:r>
    </w:p>
    <w:p w:rsidR="00F86CC1" w:rsidRPr="006C00E3" w:rsidRDefault="00F86CC1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en-US"/>
        </w:rPr>
      </w:pPr>
    </w:p>
    <w:p w:rsidR="00A8186F" w:rsidRPr="006C00E3" w:rsidRDefault="0043518D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en-US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50165</wp:posOffset>
                </wp:positionV>
                <wp:extent cx="6858000" cy="0"/>
                <wp:effectExtent l="20320" t="21590" r="27305" b="260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3.95pt" to="528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085"/>
        <w:gridCol w:w="7371"/>
      </w:tblGrid>
      <w:tr w:rsidR="00A8186F" w:rsidRPr="006C00E3" w:rsidTr="003372D0">
        <w:trPr>
          <w:trHeight w:val="349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b/>
                <w:sz w:val="26"/>
                <w:szCs w:val="24"/>
              </w:rPr>
              <w:t>Организатор: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ОАО «Казанская ярмарка»</w:t>
            </w:r>
          </w:p>
        </w:tc>
      </w:tr>
      <w:tr w:rsidR="00A8186F" w:rsidRPr="006C00E3" w:rsidTr="003372D0">
        <w:trPr>
          <w:trHeight w:val="999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b/>
                <w:sz w:val="26"/>
                <w:szCs w:val="24"/>
              </w:rPr>
              <w:t>При поддержке: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Министерства культуры Республики Татарстан,</w:t>
            </w:r>
          </w:p>
          <w:p w:rsidR="00A8186F" w:rsidRPr="006C00E3" w:rsidRDefault="003372D0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 xml:space="preserve">Исполнительного комитета муниципального образования </w:t>
            </w:r>
            <w:r w:rsidR="003C159C">
              <w:rPr>
                <w:rFonts w:ascii="Times New Roman" w:hAnsi="Times New Roman"/>
                <w:sz w:val="26"/>
                <w:szCs w:val="24"/>
              </w:rPr>
              <w:br/>
            </w:r>
            <w:r w:rsidRPr="006C00E3">
              <w:rPr>
                <w:rFonts w:ascii="Times New Roman" w:hAnsi="Times New Roman"/>
                <w:sz w:val="26"/>
                <w:szCs w:val="24"/>
              </w:rPr>
              <w:t xml:space="preserve">г. </w:t>
            </w:r>
            <w:r w:rsidR="00A8186F" w:rsidRPr="006C00E3">
              <w:rPr>
                <w:rFonts w:ascii="Times New Roman" w:hAnsi="Times New Roman"/>
                <w:sz w:val="26"/>
                <w:szCs w:val="24"/>
              </w:rPr>
              <w:t>Казани,</w:t>
            </w:r>
          </w:p>
          <w:p w:rsidR="00A8186F" w:rsidRPr="006C00E3" w:rsidRDefault="00A8186F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Союза художников Республики Татарстан</w:t>
            </w:r>
          </w:p>
        </w:tc>
      </w:tr>
      <w:tr w:rsidR="00A8186F" w:rsidRPr="006C00E3" w:rsidTr="003372D0">
        <w:trPr>
          <w:trHeight w:val="72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b/>
                <w:sz w:val="26"/>
                <w:szCs w:val="24"/>
              </w:rPr>
              <w:t>Место проведения: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Россия, 420059, г.</w:t>
            </w:r>
            <w:r w:rsidR="001C22C2" w:rsidRPr="006C00E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6C00E3">
              <w:rPr>
                <w:rFonts w:ascii="Times New Roman" w:hAnsi="Times New Roman"/>
                <w:sz w:val="26"/>
                <w:szCs w:val="24"/>
              </w:rPr>
              <w:t xml:space="preserve">Казань, Оренбургский тракт, 8, </w:t>
            </w:r>
            <w:r w:rsidRPr="006C00E3">
              <w:rPr>
                <w:rFonts w:ascii="Times New Roman" w:hAnsi="Times New Roman"/>
                <w:sz w:val="26"/>
                <w:szCs w:val="24"/>
              </w:rPr>
              <w:br/>
              <w:t>ОАО «Казанская ярмарка», Павильоны</w:t>
            </w:r>
            <w:r w:rsidR="001C22C2" w:rsidRPr="006C00E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664F7A" w:rsidRPr="006C00E3">
              <w:rPr>
                <w:rFonts w:ascii="Times New Roman" w:hAnsi="Times New Roman"/>
                <w:sz w:val="26"/>
                <w:szCs w:val="24"/>
              </w:rPr>
              <w:t xml:space="preserve">№1, </w:t>
            </w:r>
            <w:r w:rsidR="00726CEA" w:rsidRPr="006C00E3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A8186F" w:rsidRPr="006C00E3" w:rsidTr="003372D0">
        <w:trPr>
          <w:trHeight w:val="426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b/>
                <w:sz w:val="26"/>
                <w:szCs w:val="24"/>
              </w:rPr>
              <w:t>Сроки проведения: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460E1A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22</w:t>
            </w:r>
            <w:r w:rsidR="00830BA0" w:rsidRPr="006C00E3">
              <w:rPr>
                <w:rFonts w:ascii="Times New Roman" w:hAnsi="Times New Roman"/>
                <w:sz w:val="26"/>
                <w:szCs w:val="24"/>
              </w:rPr>
              <w:t xml:space="preserve"> – </w:t>
            </w:r>
            <w:r w:rsidRPr="006C00E3">
              <w:rPr>
                <w:rFonts w:ascii="Times New Roman" w:hAnsi="Times New Roman"/>
                <w:sz w:val="26"/>
                <w:szCs w:val="24"/>
              </w:rPr>
              <w:t>25</w:t>
            </w:r>
            <w:r w:rsidR="00830BA0" w:rsidRPr="006C00E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A269AF" w:rsidRPr="006C00E3">
              <w:rPr>
                <w:rFonts w:ascii="Times New Roman" w:hAnsi="Times New Roman"/>
                <w:sz w:val="26"/>
                <w:szCs w:val="24"/>
              </w:rPr>
              <w:t>октября с 10.00 до 1</w:t>
            </w:r>
            <w:r w:rsidR="003C388C">
              <w:rPr>
                <w:rFonts w:ascii="Times New Roman" w:hAnsi="Times New Roman"/>
                <w:sz w:val="26"/>
                <w:szCs w:val="24"/>
              </w:rPr>
              <w:t>9</w:t>
            </w:r>
            <w:r w:rsidRPr="006C00E3">
              <w:rPr>
                <w:rFonts w:ascii="Times New Roman" w:hAnsi="Times New Roman"/>
                <w:sz w:val="26"/>
                <w:szCs w:val="24"/>
              </w:rPr>
              <w:t>.00,</w:t>
            </w:r>
          </w:p>
          <w:p w:rsidR="00460E1A" w:rsidRDefault="00460E1A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26 октября с 10.00 до 15.00</w:t>
            </w:r>
          </w:p>
          <w:p w:rsidR="00644E7D" w:rsidRPr="006C00E3" w:rsidRDefault="00644E7D" w:rsidP="00F86CC1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8186F" w:rsidRPr="006C00E3" w:rsidTr="003372D0">
        <w:trPr>
          <w:trHeight w:val="308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A8186F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b/>
                <w:sz w:val="26"/>
                <w:szCs w:val="24"/>
              </w:rPr>
              <w:t>Официальное открытие: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6C00E3" w:rsidRDefault="00460E1A" w:rsidP="00F86CC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6C00E3">
              <w:rPr>
                <w:rFonts w:ascii="Times New Roman" w:hAnsi="Times New Roman"/>
                <w:sz w:val="26"/>
                <w:szCs w:val="24"/>
              </w:rPr>
              <w:t>2</w:t>
            </w:r>
            <w:r w:rsidR="008D4A55" w:rsidRPr="006C00E3">
              <w:rPr>
                <w:rFonts w:ascii="Times New Roman" w:hAnsi="Times New Roman"/>
                <w:sz w:val="26"/>
                <w:szCs w:val="24"/>
              </w:rPr>
              <w:t>2</w:t>
            </w:r>
            <w:r w:rsidR="00664F7A" w:rsidRPr="006C00E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6C00E3">
              <w:rPr>
                <w:rFonts w:ascii="Times New Roman" w:hAnsi="Times New Roman"/>
                <w:sz w:val="26"/>
                <w:szCs w:val="24"/>
              </w:rPr>
              <w:t xml:space="preserve">октября </w:t>
            </w:r>
            <w:r w:rsidR="00664F7A" w:rsidRPr="006C00E3">
              <w:rPr>
                <w:rFonts w:ascii="Times New Roman" w:hAnsi="Times New Roman"/>
                <w:sz w:val="26"/>
                <w:szCs w:val="24"/>
              </w:rPr>
              <w:t>в 12.00, Павильон №</w:t>
            </w:r>
            <w:r w:rsidR="00726CEA" w:rsidRPr="006C00E3">
              <w:rPr>
                <w:rFonts w:ascii="Times New Roman" w:hAnsi="Times New Roman"/>
                <w:sz w:val="26"/>
                <w:szCs w:val="24"/>
              </w:rPr>
              <w:t>2</w:t>
            </w:r>
            <w:r w:rsidR="00A8186F" w:rsidRPr="006C00E3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</w:tr>
    </w:tbl>
    <w:p w:rsidR="00A8186F" w:rsidRPr="006C00E3" w:rsidRDefault="00A8186F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460E1A" w:rsidRPr="006C00E3" w:rsidRDefault="00460E1A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>В этом году полюбившаяся многим казанцам и гостям города выставка «А</w:t>
      </w:r>
      <w:r w:rsidR="003C388C" w:rsidRPr="006C00E3">
        <w:rPr>
          <w:rFonts w:ascii="Times New Roman" w:hAnsi="Times New Roman"/>
          <w:sz w:val="26"/>
          <w:szCs w:val="24"/>
        </w:rPr>
        <w:t>РТ</w:t>
      </w:r>
      <w:r w:rsidRPr="006C00E3">
        <w:rPr>
          <w:rFonts w:ascii="Times New Roman" w:hAnsi="Times New Roman"/>
          <w:sz w:val="26"/>
          <w:szCs w:val="24"/>
        </w:rPr>
        <w:t xml:space="preserve">-галерея. Казань» пройдет осенью. С 22 по 26 октября 2015 года выставочный центр «Казанская ярмарка» в 7-й раз соберет на своей площадке творческих и необыкновенно талантливых людей – </w:t>
      </w:r>
      <w:r w:rsidR="002543A7">
        <w:rPr>
          <w:rFonts w:ascii="Times New Roman" w:hAnsi="Times New Roman"/>
          <w:sz w:val="26"/>
          <w:szCs w:val="24"/>
        </w:rPr>
        <w:t xml:space="preserve">маститых и начинающих </w:t>
      </w:r>
      <w:r w:rsidRPr="006C00E3">
        <w:rPr>
          <w:rFonts w:ascii="Times New Roman" w:hAnsi="Times New Roman"/>
          <w:sz w:val="26"/>
          <w:szCs w:val="24"/>
        </w:rPr>
        <w:t>художников, скульпторов, фотографов, дизайнеров, декораторов, мастеров декоративно-прикладного искусства, умельцев-самородков из разных уголков России и зарубежных стран.</w:t>
      </w:r>
    </w:p>
    <w:p w:rsidR="00460E1A" w:rsidRDefault="00460E1A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>Участники 7-й специализированной выставки «А</w:t>
      </w:r>
      <w:r w:rsidR="003C388C" w:rsidRPr="006C00E3">
        <w:rPr>
          <w:rFonts w:ascii="Times New Roman" w:hAnsi="Times New Roman"/>
          <w:sz w:val="26"/>
          <w:szCs w:val="24"/>
        </w:rPr>
        <w:t>РТ</w:t>
      </w:r>
      <w:r w:rsidRPr="006C00E3">
        <w:rPr>
          <w:rFonts w:ascii="Times New Roman" w:hAnsi="Times New Roman"/>
          <w:sz w:val="26"/>
          <w:szCs w:val="24"/>
        </w:rPr>
        <w:t xml:space="preserve">-галерея. Казань» представят широкий спектр работ: картины и панно, выполненные в различной технике, графику, витражи, художественную керамику, дизайнерскую одежду, украшения ручной работы, авторские предметы интерьера, изделия из кожи, меха, металла и многое другое. Почти все работы можно будет приобрести. </w:t>
      </w:r>
    </w:p>
    <w:p w:rsidR="0081337F" w:rsidRDefault="003C388C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Всех</w:t>
      </w:r>
      <w:r w:rsidR="0081337F" w:rsidRPr="0005769C">
        <w:rPr>
          <w:rFonts w:ascii="Times New Roman" w:hAnsi="Times New Roman"/>
          <w:sz w:val="26"/>
          <w:szCs w:val="24"/>
        </w:rPr>
        <w:t xml:space="preserve"> посетителей </w:t>
      </w:r>
      <w:r>
        <w:rPr>
          <w:rFonts w:ascii="Times New Roman" w:hAnsi="Times New Roman"/>
          <w:sz w:val="26"/>
          <w:szCs w:val="24"/>
        </w:rPr>
        <w:t xml:space="preserve">выставки </w:t>
      </w:r>
      <w:r w:rsidR="0081337F" w:rsidRPr="0005769C">
        <w:rPr>
          <w:rFonts w:ascii="Times New Roman" w:hAnsi="Times New Roman"/>
          <w:sz w:val="26"/>
          <w:szCs w:val="24"/>
        </w:rPr>
        <w:t xml:space="preserve">ждет долгожданная </w:t>
      </w:r>
      <w:r w:rsidR="0081337F" w:rsidRPr="00EE4A11">
        <w:rPr>
          <w:rFonts w:ascii="Times New Roman" w:hAnsi="Times New Roman"/>
          <w:b/>
          <w:sz w:val="26"/>
          <w:szCs w:val="24"/>
        </w:rPr>
        <w:t>премьера проекта «Азбука» известного современного художника Петра Фролова</w:t>
      </w:r>
      <w:r w:rsidR="0081337F" w:rsidRPr="0005769C">
        <w:rPr>
          <w:rFonts w:ascii="Times New Roman" w:hAnsi="Times New Roman"/>
          <w:sz w:val="26"/>
          <w:szCs w:val="24"/>
        </w:rPr>
        <w:t>. Работа еще не завершена – готовы 29 букв, но можно с полной уверенностью сказать, что такого масштабного и интересного проекта не было со времен «Азбуки</w:t>
      </w:r>
      <w:r w:rsidR="007F5762">
        <w:rPr>
          <w:rFonts w:ascii="Times New Roman" w:hAnsi="Times New Roman"/>
          <w:sz w:val="26"/>
          <w:szCs w:val="24"/>
        </w:rPr>
        <w:t xml:space="preserve"> в картинах</w:t>
      </w:r>
      <w:r w:rsidR="0081337F" w:rsidRPr="0005769C">
        <w:rPr>
          <w:rFonts w:ascii="Times New Roman" w:hAnsi="Times New Roman"/>
          <w:sz w:val="26"/>
          <w:szCs w:val="24"/>
        </w:rPr>
        <w:t>»</w:t>
      </w:r>
      <w:r w:rsidR="004B1FE9">
        <w:rPr>
          <w:rFonts w:ascii="Times New Roman" w:hAnsi="Times New Roman"/>
          <w:sz w:val="26"/>
          <w:szCs w:val="24"/>
        </w:rPr>
        <w:t xml:space="preserve"> Александра </w:t>
      </w:r>
      <w:r w:rsidR="0081337F" w:rsidRPr="0005769C">
        <w:rPr>
          <w:rFonts w:ascii="Times New Roman" w:hAnsi="Times New Roman"/>
          <w:sz w:val="26"/>
          <w:szCs w:val="24"/>
        </w:rPr>
        <w:t xml:space="preserve">Бенуа. «Азбука» Фролова – это не буквы в картинках, не иллюстрированный алфавит, а многомерные словесные миры, ожившие истории предметов, которые связаны между собой сложными и таинственными отношениями начальных букв. «Азбука» Фролова – это одновременно и увлекательный квест, и дидактическое пособие, и интеллектуальная головоломка, и пир зрелищности. Взяв за основу </w:t>
      </w:r>
      <w:r w:rsidR="0081337F" w:rsidRPr="00EE4A11">
        <w:rPr>
          <w:rFonts w:ascii="Times New Roman" w:hAnsi="Times New Roman"/>
          <w:iCs/>
          <w:sz w:val="26"/>
          <w:szCs w:val="24"/>
        </w:rPr>
        <w:t>принцип Бенуа</w:t>
      </w:r>
      <w:r w:rsidR="0081337F" w:rsidRPr="0005769C">
        <w:rPr>
          <w:rFonts w:ascii="Times New Roman" w:hAnsi="Times New Roman"/>
          <w:sz w:val="26"/>
          <w:szCs w:val="24"/>
        </w:rPr>
        <w:t xml:space="preserve"> (изображать не отдельную букву, а набор предметов, названия которых начинают</w:t>
      </w:r>
      <w:r w:rsidR="0005769C">
        <w:rPr>
          <w:rFonts w:ascii="Times New Roman" w:hAnsi="Times New Roman"/>
          <w:sz w:val="26"/>
          <w:szCs w:val="24"/>
        </w:rPr>
        <w:t xml:space="preserve">ся на эту букву), Фролов пошел дальше и </w:t>
      </w:r>
      <w:r w:rsidR="0081337F" w:rsidRPr="0005769C">
        <w:rPr>
          <w:rFonts w:ascii="Times New Roman" w:hAnsi="Times New Roman"/>
          <w:sz w:val="26"/>
          <w:szCs w:val="24"/>
        </w:rPr>
        <w:t xml:space="preserve">стал создавать на </w:t>
      </w:r>
      <w:r w:rsidR="0005769C">
        <w:rPr>
          <w:rFonts w:ascii="Times New Roman" w:hAnsi="Times New Roman"/>
          <w:sz w:val="26"/>
          <w:szCs w:val="24"/>
        </w:rPr>
        <w:t>листе</w:t>
      </w:r>
      <w:r w:rsidR="00823D1C">
        <w:rPr>
          <w:rFonts w:ascii="Times New Roman" w:hAnsi="Times New Roman"/>
          <w:sz w:val="26"/>
          <w:szCs w:val="24"/>
        </w:rPr>
        <w:t xml:space="preserve"> </w:t>
      </w:r>
      <w:r w:rsidR="0005769C">
        <w:rPr>
          <w:rFonts w:ascii="Times New Roman" w:hAnsi="Times New Roman"/>
          <w:sz w:val="26"/>
          <w:szCs w:val="24"/>
        </w:rPr>
        <w:t>75х</w:t>
      </w:r>
      <w:r w:rsidR="0081337F" w:rsidRPr="0005769C">
        <w:rPr>
          <w:rFonts w:ascii="Times New Roman" w:hAnsi="Times New Roman"/>
          <w:sz w:val="26"/>
          <w:szCs w:val="24"/>
        </w:rPr>
        <w:t xml:space="preserve">56 </w:t>
      </w:r>
      <w:r w:rsidR="00EE4A11">
        <w:rPr>
          <w:rFonts w:ascii="Times New Roman" w:hAnsi="Times New Roman"/>
          <w:sz w:val="26"/>
          <w:szCs w:val="24"/>
        </w:rPr>
        <w:t xml:space="preserve">см </w:t>
      </w:r>
      <w:r w:rsidR="0005769C">
        <w:rPr>
          <w:rFonts w:ascii="Times New Roman" w:hAnsi="Times New Roman"/>
          <w:sz w:val="26"/>
          <w:szCs w:val="24"/>
        </w:rPr>
        <w:t>целые вселенные вещей, объедине</w:t>
      </w:r>
      <w:r w:rsidR="0081337F" w:rsidRPr="0005769C">
        <w:rPr>
          <w:rFonts w:ascii="Times New Roman" w:hAnsi="Times New Roman"/>
          <w:sz w:val="26"/>
          <w:szCs w:val="24"/>
        </w:rPr>
        <w:t>нных азбучным принципом. Каждая «буква» –</w:t>
      </w:r>
      <w:r w:rsidR="00F60A04">
        <w:rPr>
          <w:rFonts w:ascii="Times New Roman" w:hAnsi="Times New Roman"/>
          <w:sz w:val="26"/>
          <w:szCs w:val="24"/>
        </w:rPr>
        <w:t xml:space="preserve"> оригинальная авторская история, зародившаяся в разных странах мира. </w:t>
      </w:r>
      <w:r w:rsidR="0081337F" w:rsidRPr="0005769C">
        <w:rPr>
          <w:rFonts w:ascii="Times New Roman" w:hAnsi="Times New Roman"/>
          <w:sz w:val="26"/>
          <w:szCs w:val="24"/>
        </w:rPr>
        <w:t xml:space="preserve">Например, </w:t>
      </w:r>
      <w:r w:rsidR="00F60A04">
        <w:rPr>
          <w:rFonts w:ascii="Times New Roman" w:hAnsi="Times New Roman"/>
          <w:sz w:val="26"/>
          <w:szCs w:val="24"/>
        </w:rPr>
        <w:t xml:space="preserve">буква </w:t>
      </w:r>
      <w:r w:rsidR="0081337F" w:rsidRPr="0005769C">
        <w:rPr>
          <w:rFonts w:ascii="Times New Roman" w:hAnsi="Times New Roman"/>
          <w:sz w:val="26"/>
          <w:szCs w:val="24"/>
        </w:rPr>
        <w:t xml:space="preserve">«А» отрисована в Париже на Елисейских полях; «Д» начата в Токио, а закончена в </w:t>
      </w:r>
      <w:r w:rsidR="00F60A04">
        <w:rPr>
          <w:rFonts w:ascii="Times New Roman" w:hAnsi="Times New Roman"/>
          <w:sz w:val="26"/>
          <w:szCs w:val="24"/>
        </w:rPr>
        <w:t>Санкт-Петербурге</w:t>
      </w:r>
      <w:r w:rsidR="0081337F" w:rsidRPr="0005769C">
        <w:rPr>
          <w:rFonts w:ascii="Times New Roman" w:hAnsi="Times New Roman"/>
          <w:sz w:val="26"/>
          <w:szCs w:val="24"/>
        </w:rPr>
        <w:t>.</w:t>
      </w:r>
    </w:p>
    <w:p w:rsidR="00C64CB3" w:rsidRPr="0005769C" w:rsidRDefault="00C64CB3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 дни работы выставки </w:t>
      </w:r>
      <w:r w:rsidRPr="006C00E3">
        <w:rPr>
          <w:rFonts w:ascii="Times New Roman" w:hAnsi="Times New Roman"/>
          <w:sz w:val="26"/>
          <w:szCs w:val="24"/>
        </w:rPr>
        <w:t>«А</w:t>
      </w:r>
      <w:r w:rsidR="003C388C" w:rsidRPr="006C00E3">
        <w:rPr>
          <w:rFonts w:ascii="Times New Roman" w:hAnsi="Times New Roman"/>
          <w:sz w:val="26"/>
          <w:szCs w:val="24"/>
        </w:rPr>
        <w:t>РТ</w:t>
      </w:r>
      <w:r w:rsidRPr="006C00E3">
        <w:rPr>
          <w:rFonts w:ascii="Times New Roman" w:hAnsi="Times New Roman"/>
          <w:sz w:val="26"/>
          <w:szCs w:val="24"/>
        </w:rPr>
        <w:t>-галерея. Казань»</w:t>
      </w:r>
      <w:r>
        <w:rPr>
          <w:rFonts w:ascii="Times New Roman" w:hAnsi="Times New Roman"/>
          <w:sz w:val="26"/>
          <w:szCs w:val="24"/>
        </w:rPr>
        <w:t xml:space="preserve"> свои двери для посетителей распахнет картинная галерея «Казанская ярмарка», в которой собраны работы опытных и молодых художников, работающих в разной графической манере. Понравившиеся работы можно</w:t>
      </w:r>
      <w:r w:rsidR="00D74639">
        <w:rPr>
          <w:rFonts w:ascii="Times New Roman" w:hAnsi="Times New Roman"/>
          <w:sz w:val="26"/>
          <w:szCs w:val="24"/>
        </w:rPr>
        <w:t xml:space="preserve"> будет купить</w:t>
      </w:r>
      <w:r>
        <w:rPr>
          <w:rFonts w:ascii="Times New Roman" w:hAnsi="Times New Roman"/>
          <w:sz w:val="26"/>
          <w:szCs w:val="24"/>
        </w:rPr>
        <w:t>.</w:t>
      </w:r>
    </w:p>
    <w:p w:rsidR="00340484" w:rsidRDefault="00460E1A" w:rsidP="003C38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lastRenderedPageBreak/>
        <w:t>На выставке «А</w:t>
      </w:r>
      <w:r w:rsidR="003C388C" w:rsidRPr="006C00E3">
        <w:rPr>
          <w:rFonts w:ascii="Times New Roman" w:hAnsi="Times New Roman"/>
          <w:sz w:val="26"/>
          <w:szCs w:val="24"/>
        </w:rPr>
        <w:t>РТ</w:t>
      </w:r>
      <w:r w:rsidRPr="006C00E3">
        <w:rPr>
          <w:rFonts w:ascii="Times New Roman" w:hAnsi="Times New Roman"/>
          <w:sz w:val="26"/>
          <w:szCs w:val="24"/>
        </w:rPr>
        <w:t xml:space="preserve">-галерея. Казань» </w:t>
      </w:r>
      <w:r w:rsidR="006E529E">
        <w:rPr>
          <w:rFonts w:ascii="Times New Roman" w:hAnsi="Times New Roman"/>
          <w:sz w:val="26"/>
          <w:szCs w:val="24"/>
        </w:rPr>
        <w:t xml:space="preserve">также </w:t>
      </w:r>
      <w:r w:rsidRPr="006C00E3">
        <w:rPr>
          <w:rFonts w:ascii="Times New Roman" w:hAnsi="Times New Roman"/>
          <w:sz w:val="26"/>
          <w:szCs w:val="24"/>
        </w:rPr>
        <w:t xml:space="preserve">будут представлены </w:t>
      </w:r>
      <w:r w:rsidRPr="00FD5195">
        <w:rPr>
          <w:rFonts w:ascii="Times New Roman" w:hAnsi="Times New Roman"/>
          <w:b/>
          <w:sz w:val="26"/>
          <w:szCs w:val="24"/>
        </w:rPr>
        <w:t>уникальные музейные экспонаты</w:t>
      </w:r>
      <w:r w:rsidR="00F77FD2" w:rsidRPr="006C00E3">
        <w:rPr>
          <w:rFonts w:ascii="Times New Roman" w:hAnsi="Times New Roman"/>
          <w:sz w:val="26"/>
          <w:szCs w:val="24"/>
        </w:rPr>
        <w:t xml:space="preserve">, часть из которых можно увидеть только под микроскопом, а некоторые даже разрешат потрогать руками! </w:t>
      </w:r>
    </w:p>
    <w:p w:rsidR="000976D8" w:rsidRDefault="009A496B" w:rsidP="003C38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 xml:space="preserve">Музей микроминиатюр из города Пермь вновь порадует жителей и гостей Казани </w:t>
      </w:r>
      <w:r w:rsidR="00B97D34" w:rsidRPr="006C00E3">
        <w:rPr>
          <w:rFonts w:ascii="Times New Roman" w:hAnsi="Times New Roman"/>
          <w:sz w:val="26"/>
          <w:szCs w:val="24"/>
        </w:rPr>
        <w:t xml:space="preserve">крошечными </w:t>
      </w:r>
      <w:r w:rsidRPr="006C00E3">
        <w:rPr>
          <w:rFonts w:ascii="Times New Roman" w:hAnsi="Times New Roman"/>
          <w:sz w:val="26"/>
          <w:szCs w:val="24"/>
        </w:rPr>
        <w:t xml:space="preserve">экспонатами, оценить </w:t>
      </w:r>
      <w:r w:rsidR="00B97D34" w:rsidRPr="006C00E3">
        <w:rPr>
          <w:rFonts w:ascii="Times New Roman" w:hAnsi="Times New Roman"/>
          <w:sz w:val="26"/>
          <w:szCs w:val="24"/>
        </w:rPr>
        <w:t>виртуозность исполнения которых</w:t>
      </w:r>
      <w:r w:rsidRPr="006C00E3">
        <w:rPr>
          <w:rFonts w:ascii="Times New Roman" w:hAnsi="Times New Roman"/>
          <w:sz w:val="26"/>
          <w:szCs w:val="24"/>
        </w:rPr>
        <w:t xml:space="preserve"> можно только под </w:t>
      </w:r>
      <w:r w:rsidR="005E7A75">
        <w:rPr>
          <w:rFonts w:ascii="Times New Roman" w:hAnsi="Times New Roman"/>
          <w:sz w:val="26"/>
          <w:szCs w:val="24"/>
        </w:rPr>
        <w:t xml:space="preserve">лупой и </w:t>
      </w:r>
      <w:r w:rsidRPr="006C00E3">
        <w:rPr>
          <w:rFonts w:ascii="Times New Roman" w:hAnsi="Times New Roman"/>
          <w:sz w:val="26"/>
          <w:szCs w:val="24"/>
        </w:rPr>
        <w:t xml:space="preserve">микроскопом. Посетители </w:t>
      </w:r>
      <w:r w:rsidR="002B623B" w:rsidRPr="006C00E3">
        <w:rPr>
          <w:rFonts w:ascii="Times New Roman" w:hAnsi="Times New Roman"/>
          <w:sz w:val="26"/>
          <w:szCs w:val="24"/>
        </w:rPr>
        <w:t>смогут увидеть</w:t>
      </w:r>
      <w:r w:rsidRPr="006C00E3">
        <w:rPr>
          <w:rFonts w:ascii="Times New Roman" w:hAnsi="Times New Roman"/>
          <w:sz w:val="26"/>
          <w:szCs w:val="24"/>
        </w:rPr>
        <w:t xml:space="preserve"> подкованную</w:t>
      </w:r>
      <w:r w:rsidR="002633FF" w:rsidRPr="006C00E3">
        <w:rPr>
          <w:rFonts w:ascii="Times New Roman" w:hAnsi="Times New Roman"/>
          <w:sz w:val="26"/>
          <w:szCs w:val="24"/>
        </w:rPr>
        <w:t xml:space="preserve"> блох</w:t>
      </w:r>
      <w:r w:rsidRPr="006C00E3">
        <w:rPr>
          <w:rFonts w:ascii="Times New Roman" w:hAnsi="Times New Roman"/>
          <w:sz w:val="26"/>
          <w:szCs w:val="24"/>
        </w:rPr>
        <w:t>у</w:t>
      </w:r>
      <w:r w:rsidR="00B97D34" w:rsidRPr="006C00E3">
        <w:rPr>
          <w:rFonts w:ascii="Times New Roman" w:hAnsi="Times New Roman"/>
          <w:sz w:val="26"/>
          <w:szCs w:val="24"/>
        </w:rPr>
        <w:t>, точь-в-точь как в произведении</w:t>
      </w:r>
      <w:r w:rsidR="002633FF" w:rsidRPr="006C00E3">
        <w:rPr>
          <w:rFonts w:ascii="Times New Roman" w:hAnsi="Times New Roman"/>
          <w:sz w:val="26"/>
          <w:szCs w:val="24"/>
        </w:rPr>
        <w:t xml:space="preserve"> Н.Лескова «Левша», </w:t>
      </w:r>
      <w:r w:rsidR="000976D8">
        <w:rPr>
          <w:rFonts w:ascii="Times New Roman" w:hAnsi="Times New Roman"/>
          <w:sz w:val="26"/>
          <w:szCs w:val="24"/>
        </w:rPr>
        <w:t>алфавит, выгравированный</w:t>
      </w:r>
      <w:r w:rsidRPr="006C00E3">
        <w:rPr>
          <w:rFonts w:ascii="Times New Roman" w:hAnsi="Times New Roman"/>
          <w:sz w:val="26"/>
          <w:szCs w:val="24"/>
        </w:rPr>
        <w:t xml:space="preserve"> на рисовом зернышке, </w:t>
      </w:r>
      <w:r w:rsidR="00FC6D2F">
        <w:rPr>
          <w:rFonts w:ascii="Times New Roman" w:hAnsi="Times New Roman"/>
          <w:sz w:val="26"/>
          <w:szCs w:val="24"/>
        </w:rPr>
        <w:t>портрет Юрия Гагарина на маковом зернышке</w:t>
      </w:r>
      <w:r w:rsidR="00687AF3">
        <w:rPr>
          <w:rFonts w:ascii="Times New Roman" w:hAnsi="Times New Roman"/>
          <w:sz w:val="26"/>
          <w:szCs w:val="24"/>
        </w:rPr>
        <w:t xml:space="preserve">, </w:t>
      </w:r>
      <w:r w:rsidR="00FC6D2F">
        <w:rPr>
          <w:rFonts w:ascii="Times New Roman" w:hAnsi="Times New Roman"/>
          <w:sz w:val="26"/>
          <w:szCs w:val="24"/>
        </w:rPr>
        <w:t>Кота Матроскина</w:t>
      </w:r>
      <w:r w:rsidR="00687AF3">
        <w:rPr>
          <w:rFonts w:ascii="Times New Roman" w:hAnsi="Times New Roman"/>
          <w:sz w:val="26"/>
          <w:szCs w:val="24"/>
        </w:rPr>
        <w:t xml:space="preserve"> </w:t>
      </w:r>
      <w:r w:rsidR="000976D8">
        <w:rPr>
          <w:rFonts w:ascii="Times New Roman" w:hAnsi="Times New Roman"/>
          <w:sz w:val="26"/>
          <w:szCs w:val="24"/>
        </w:rPr>
        <w:t xml:space="preserve">и многое другое. </w:t>
      </w:r>
    </w:p>
    <w:p w:rsidR="009E4F3E" w:rsidRDefault="000976D8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  <w:highlight w:val="green"/>
          <w:shd w:val="clear" w:color="auto" w:fill="FFFFFF"/>
        </w:rPr>
      </w:pPr>
      <w:r w:rsidRPr="000976D8">
        <w:rPr>
          <w:rFonts w:ascii="Times New Roman" w:hAnsi="Times New Roman"/>
          <w:sz w:val="26"/>
          <w:szCs w:val="24"/>
        </w:rPr>
        <w:t>Знакомство с экспозицией Музея оптических иллюзий «Иллюзион» подарит новые яркие впечатления</w:t>
      </w:r>
      <w:r>
        <w:rPr>
          <w:rFonts w:ascii="Times New Roman" w:hAnsi="Times New Roman"/>
          <w:sz w:val="26"/>
          <w:szCs w:val="24"/>
        </w:rPr>
        <w:t xml:space="preserve"> и детям, и взрослым</w:t>
      </w:r>
      <w:r w:rsidR="009E4F3E">
        <w:rPr>
          <w:rFonts w:ascii="Times New Roman" w:hAnsi="Times New Roman"/>
          <w:sz w:val="26"/>
          <w:szCs w:val="24"/>
        </w:rPr>
        <w:t>, ведь в этом музее все экспонаты можно и нужно трогать руками, чтобы стать частью</w:t>
      </w:r>
      <w:r w:rsidRPr="000976D8">
        <w:rPr>
          <w:rFonts w:ascii="Times New Roman" w:hAnsi="Times New Roman"/>
          <w:sz w:val="26"/>
          <w:szCs w:val="24"/>
        </w:rPr>
        <w:t xml:space="preserve"> </w:t>
      </w:r>
      <w:r w:rsidR="009E4F3E">
        <w:rPr>
          <w:rFonts w:ascii="Times New Roman" w:hAnsi="Times New Roman"/>
          <w:sz w:val="26"/>
          <w:szCs w:val="24"/>
          <w:shd w:val="clear" w:color="auto" w:fill="FFFFFF"/>
        </w:rPr>
        <w:t>особого</w:t>
      </w:r>
      <w:r w:rsidR="00430008" w:rsidRPr="000976D8">
        <w:rPr>
          <w:rFonts w:ascii="Times New Roman" w:hAnsi="Times New Roman"/>
          <w:sz w:val="26"/>
          <w:szCs w:val="24"/>
          <w:shd w:val="clear" w:color="auto" w:fill="FFFFFF"/>
        </w:rPr>
        <w:t xml:space="preserve"> </w:t>
      </w:r>
      <w:r w:rsidRPr="000976D8">
        <w:rPr>
          <w:rFonts w:ascii="Times New Roman" w:hAnsi="Times New Roman"/>
          <w:sz w:val="26"/>
          <w:szCs w:val="24"/>
          <w:shd w:val="clear" w:color="auto" w:fill="FFFFFF"/>
        </w:rPr>
        <w:t>инт</w:t>
      </w:r>
      <w:r>
        <w:rPr>
          <w:rFonts w:ascii="Times New Roman" w:hAnsi="Times New Roman"/>
          <w:sz w:val="26"/>
          <w:szCs w:val="24"/>
          <w:shd w:val="clear" w:color="auto" w:fill="FFFFFF"/>
        </w:rPr>
        <w:t xml:space="preserve">ерактивного пространства </w:t>
      </w:r>
      <w:r w:rsidR="009E4F3E">
        <w:rPr>
          <w:rFonts w:ascii="Times New Roman" w:hAnsi="Times New Roman"/>
          <w:sz w:val="26"/>
          <w:szCs w:val="24"/>
          <w:shd w:val="clear" w:color="auto" w:fill="FFFFFF"/>
        </w:rPr>
        <w:t xml:space="preserve">и сделать потрясающие фотографии на память. </w:t>
      </w:r>
      <w:r w:rsidR="003F1A3B">
        <w:rPr>
          <w:rFonts w:ascii="Times New Roman" w:hAnsi="Times New Roman"/>
          <w:sz w:val="26"/>
          <w:szCs w:val="24"/>
          <w:shd w:val="clear" w:color="auto" w:fill="FFFFFF"/>
        </w:rPr>
        <w:t>Казанцев и гостей города ждут более 50 интерактивных сцен, выполненных декораторами и мастерами иллюзий вручную.</w:t>
      </w:r>
    </w:p>
    <w:p w:rsidR="008D4A55" w:rsidRDefault="0082108D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C6D2F">
        <w:rPr>
          <w:rFonts w:ascii="Times New Roman" w:hAnsi="Times New Roman"/>
          <w:sz w:val="26"/>
          <w:szCs w:val="24"/>
        </w:rPr>
        <w:t>Порадует посет</w:t>
      </w:r>
      <w:r w:rsidR="008D4A55" w:rsidRPr="00FC6D2F">
        <w:rPr>
          <w:rFonts w:ascii="Times New Roman" w:hAnsi="Times New Roman"/>
          <w:sz w:val="26"/>
          <w:szCs w:val="24"/>
        </w:rPr>
        <w:t xml:space="preserve">ителей своей экспозицией Музей-заповедник «Казанский Кремль», который каждый день будет представлять </w:t>
      </w:r>
      <w:r w:rsidR="00EE4A11" w:rsidRPr="00FC6D2F">
        <w:rPr>
          <w:rFonts w:ascii="Times New Roman" w:hAnsi="Times New Roman"/>
          <w:sz w:val="26"/>
          <w:szCs w:val="24"/>
        </w:rPr>
        <w:t xml:space="preserve">новые </w:t>
      </w:r>
      <w:r w:rsidR="008D4A55" w:rsidRPr="00FC6D2F">
        <w:rPr>
          <w:rFonts w:ascii="Times New Roman" w:hAnsi="Times New Roman"/>
          <w:sz w:val="26"/>
          <w:szCs w:val="24"/>
        </w:rPr>
        <w:t>экспонаты из своего фонда</w:t>
      </w:r>
      <w:r w:rsidR="003C159C">
        <w:rPr>
          <w:rFonts w:ascii="Times New Roman" w:hAnsi="Times New Roman"/>
          <w:sz w:val="26"/>
          <w:szCs w:val="24"/>
        </w:rPr>
        <w:t>.</w:t>
      </w:r>
    </w:p>
    <w:p w:rsidR="003C159C" w:rsidRPr="006C00E3" w:rsidRDefault="003C159C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 рамках выставки «АРТ-галерея. Казань» состоится </w:t>
      </w:r>
      <w:r w:rsidR="00340484">
        <w:rPr>
          <w:rFonts w:ascii="Times New Roman" w:hAnsi="Times New Roman"/>
          <w:b/>
          <w:sz w:val="26"/>
          <w:szCs w:val="24"/>
        </w:rPr>
        <w:t>5-</w:t>
      </w:r>
      <w:r w:rsidRPr="003C159C">
        <w:rPr>
          <w:rFonts w:ascii="Times New Roman" w:hAnsi="Times New Roman"/>
          <w:b/>
          <w:sz w:val="26"/>
          <w:szCs w:val="24"/>
        </w:rPr>
        <w:t>й творческий конкурс арт-объектов «Алга»</w:t>
      </w:r>
      <w:r>
        <w:rPr>
          <w:rFonts w:ascii="Times New Roman" w:hAnsi="Times New Roman"/>
          <w:sz w:val="26"/>
          <w:szCs w:val="24"/>
        </w:rPr>
        <w:t>, который направлен на решение актуальных проблем благоустройства городской среды.</w:t>
      </w:r>
    </w:p>
    <w:p w:rsidR="00C24DA3" w:rsidRPr="006C00E3" w:rsidRDefault="00C24DA3" w:rsidP="003C1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Обширная география участников выставки </w:t>
      </w:r>
      <w:r w:rsidRPr="006C00E3">
        <w:rPr>
          <w:rFonts w:ascii="Times New Roman" w:hAnsi="Times New Roman"/>
          <w:sz w:val="26"/>
          <w:szCs w:val="24"/>
        </w:rPr>
        <w:t>«Арт-галерея. Казань»</w:t>
      </w:r>
      <w:r>
        <w:rPr>
          <w:rFonts w:ascii="Times New Roman" w:hAnsi="Times New Roman"/>
          <w:sz w:val="26"/>
          <w:szCs w:val="24"/>
        </w:rPr>
        <w:t>, огромное количество представленных видов изобразительного искусства позволяе</w:t>
      </w:r>
      <w:r w:rsidR="00432FDD">
        <w:rPr>
          <w:rFonts w:ascii="Times New Roman" w:hAnsi="Times New Roman"/>
          <w:sz w:val="26"/>
          <w:szCs w:val="24"/>
        </w:rPr>
        <w:t>т посетител</w:t>
      </w:r>
      <w:r w:rsidR="00E97FD7">
        <w:rPr>
          <w:rFonts w:ascii="Times New Roman" w:hAnsi="Times New Roman"/>
          <w:sz w:val="26"/>
          <w:szCs w:val="24"/>
        </w:rPr>
        <w:t>я</w:t>
      </w:r>
      <w:r w:rsidR="00432FDD">
        <w:rPr>
          <w:rFonts w:ascii="Times New Roman" w:hAnsi="Times New Roman"/>
          <w:sz w:val="26"/>
          <w:szCs w:val="24"/>
        </w:rPr>
        <w:t>м</w:t>
      </w:r>
      <w:r w:rsidRPr="006C00E3">
        <w:rPr>
          <w:rFonts w:ascii="Times New Roman" w:hAnsi="Times New Roman"/>
          <w:sz w:val="26"/>
          <w:szCs w:val="24"/>
        </w:rPr>
        <w:t xml:space="preserve"> </w:t>
      </w:r>
      <w:r w:rsidR="00FD5195">
        <w:rPr>
          <w:rFonts w:ascii="Times New Roman" w:hAnsi="Times New Roman"/>
          <w:sz w:val="26"/>
          <w:szCs w:val="24"/>
        </w:rPr>
        <w:br/>
      </w:r>
      <w:r w:rsidRPr="006C00E3">
        <w:rPr>
          <w:rFonts w:ascii="Times New Roman" w:hAnsi="Times New Roman"/>
          <w:sz w:val="26"/>
          <w:szCs w:val="24"/>
        </w:rPr>
        <w:t xml:space="preserve">с любым достатком </w:t>
      </w:r>
      <w:r w:rsidR="003F1A3B">
        <w:rPr>
          <w:rFonts w:ascii="Times New Roman" w:hAnsi="Times New Roman"/>
          <w:sz w:val="26"/>
          <w:szCs w:val="24"/>
        </w:rPr>
        <w:t xml:space="preserve">не только познакомиться с творениями мастеров, но и </w:t>
      </w:r>
      <w:r w:rsidRPr="006C00E3">
        <w:rPr>
          <w:rFonts w:ascii="Times New Roman" w:hAnsi="Times New Roman"/>
          <w:sz w:val="26"/>
          <w:szCs w:val="24"/>
        </w:rPr>
        <w:t xml:space="preserve">найти уникальный и неповторимый подарок, который придется по вкусу и по душе, будет приятным напоминанием о дарителе, станет украшением интерьера </w:t>
      </w:r>
      <w:r w:rsidR="00432FDD">
        <w:rPr>
          <w:rFonts w:ascii="Times New Roman" w:hAnsi="Times New Roman"/>
          <w:sz w:val="26"/>
          <w:szCs w:val="24"/>
        </w:rPr>
        <w:t>или стильным дополнением образа:</w:t>
      </w:r>
      <w:r w:rsidR="003C159C">
        <w:rPr>
          <w:rFonts w:ascii="Times New Roman" w:hAnsi="Times New Roman"/>
          <w:sz w:val="26"/>
          <w:szCs w:val="24"/>
        </w:rPr>
        <w:t xml:space="preserve"> </w:t>
      </w:r>
      <w:r w:rsidRPr="003C159C">
        <w:rPr>
          <w:rFonts w:ascii="Times New Roman" w:hAnsi="Times New Roman"/>
          <w:sz w:val="26"/>
          <w:szCs w:val="24"/>
        </w:rPr>
        <w:t xml:space="preserve">картины </w:t>
      </w:r>
      <w:r w:rsidR="004B2299" w:rsidRPr="003C159C">
        <w:rPr>
          <w:rFonts w:ascii="Times New Roman" w:hAnsi="Times New Roman"/>
          <w:sz w:val="26"/>
          <w:szCs w:val="24"/>
        </w:rPr>
        <w:t>и фотоработы</w:t>
      </w:r>
      <w:r w:rsidRPr="003C159C">
        <w:rPr>
          <w:rFonts w:ascii="Times New Roman" w:hAnsi="Times New Roman"/>
          <w:sz w:val="26"/>
          <w:szCs w:val="24"/>
        </w:rPr>
        <w:t xml:space="preserve">; </w:t>
      </w:r>
      <w:r w:rsidR="006A604A" w:rsidRPr="003C159C">
        <w:rPr>
          <w:rFonts w:ascii="Times New Roman" w:hAnsi="Times New Roman"/>
          <w:sz w:val="26"/>
          <w:szCs w:val="24"/>
        </w:rPr>
        <w:t>предметы интерьера;</w:t>
      </w:r>
      <w:r w:rsidR="003C159C" w:rsidRPr="003C159C">
        <w:rPr>
          <w:rFonts w:ascii="Times New Roman" w:hAnsi="Times New Roman"/>
          <w:sz w:val="26"/>
          <w:szCs w:val="24"/>
        </w:rPr>
        <w:t xml:space="preserve"> </w:t>
      </w:r>
      <w:r w:rsidRPr="003C159C">
        <w:rPr>
          <w:rFonts w:ascii="Times New Roman" w:hAnsi="Times New Roman"/>
          <w:sz w:val="26"/>
          <w:szCs w:val="24"/>
        </w:rPr>
        <w:t>авторские украшения</w:t>
      </w:r>
      <w:r w:rsidR="00B06951" w:rsidRPr="003C159C">
        <w:rPr>
          <w:rFonts w:ascii="Times New Roman" w:hAnsi="Times New Roman"/>
          <w:sz w:val="26"/>
          <w:szCs w:val="24"/>
        </w:rPr>
        <w:t>;</w:t>
      </w:r>
      <w:r w:rsidR="003C159C" w:rsidRPr="003C159C">
        <w:rPr>
          <w:rFonts w:ascii="Times New Roman" w:hAnsi="Times New Roman"/>
          <w:sz w:val="26"/>
          <w:szCs w:val="24"/>
        </w:rPr>
        <w:t xml:space="preserve"> </w:t>
      </w:r>
      <w:r w:rsidRPr="003C159C">
        <w:rPr>
          <w:rFonts w:ascii="Times New Roman" w:hAnsi="Times New Roman"/>
          <w:sz w:val="26"/>
          <w:szCs w:val="24"/>
        </w:rPr>
        <w:t>аксессуары и одежда;</w:t>
      </w:r>
      <w:r w:rsidR="003C159C" w:rsidRPr="003C159C">
        <w:rPr>
          <w:rFonts w:ascii="Times New Roman" w:hAnsi="Times New Roman"/>
          <w:sz w:val="26"/>
          <w:szCs w:val="24"/>
        </w:rPr>
        <w:t xml:space="preserve"> </w:t>
      </w:r>
      <w:r w:rsidRPr="003C159C">
        <w:rPr>
          <w:rFonts w:ascii="Times New Roman" w:hAnsi="Times New Roman"/>
          <w:sz w:val="26"/>
          <w:szCs w:val="24"/>
        </w:rPr>
        <w:t>интерьерные игрушки</w:t>
      </w:r>
      <w:r w:rsidR="00F85781" w:rsidRPr="003C159C">
        <w:rPr>
          <w:rFonts w:ascii="Times New Roman" w:hAnsi="Times New Roman"/>
          <w:sz w:val="26"/>
          <w:szCs w:val="24"/>
        </w:rPr>
        <w:t xml:space="preserve"> </w:t>
      </w:r>
      <w:r w:rsidRPr="003C159C">
        <w:rPr>
          <w:rFonts w:ascii="Times New Roman" w:hAnsi="Times New Roman"/>
          <w:sz w:val="26"/>
          <w:szCs w:val="24"/>
        </w:rPr>
        <w:t>и многое другое.</w:t>
      </w:r>
    </w:p>
    <w:p w:rsidR="0082108D" w:rsidRPr="00D76534" w:rsidRDefault="00C24DA3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 xml:space="preserve">Посетители выставки «Арт-галерея. Казань» смогут не только ознакомиться </w:t>
      </w:r>
      <w:r>
        <w:rPr>
          <w:rFonts w:ascii="Times New Roman" w:hAnsi="Times New Roman"/>
          <w:sz w:val="26"/>
          <w:szCs w:val="24"/>
        </w:rPr>
        <w:br/>
      </w:r>
      <w:r w:rsidRPr="006C00E3">
        <w:rPr>
          <w:rFonts w:ascii="Times New Roman" w:hAnsi="Times New Roman"/>
          <w:sz w:val="26"/>
          <w:szCs w:val="24"/>
        </w:rPr>
        <w:t>с творениями мастеров изобразительного и декоративно-прикладного искусства, приобрести понравившиеся работы, но и зарядиться творческим вдохновением.</w:t>
      </w:r>
      <w:r w:rsidR="00D76534">
        <w:rPr>
          <w:rFonts w:ascii="Times New Roman" w:hAnsi="Times New Roman"/>
          <w:sz w:val="26"/>
          <w:szCs w:val="24"/>
        </w:rPr>
        <w:t xml:space="preserve"> </w:t>
      </w:r>
      <w:r w:rsidR="0082108D" w:rsidRPr="00B06951">
        <w:rPr>
          <w:rFonts w:ascii="Times New Roman" w:hAnsi="Times New Roman"/>
          <w:b/>
          <w:sz w:val="26"/>
          <w:szCs w:val="24"/>
        </w:rPr>
        <w:t>Работа выставки будет сопровождаться мастер-классами</w:t>
      </w:r>
      <w:r w:rsidR="0082108D" w:rsidRPr="006C00E3">
        <w:rPr>
          <w:rFonts w:ascii="Times New Roman" w:hAnsi="Times New Roman"/>
          <w:sz w:val="26"/>
          <w:szCs w:val="24"/>
        </w:rPr>
        <w:t>, участие в которых позволит приобщиться к миру искусства и попробовать свои силы в различных арт-направлениях.</w:t>
      </w:r>
    </w:p>
    <w:p w:rsidR="000A2FC1" w:rsidRDefault="00F9195B" w:rsidP="000A2F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 xml:space="preserve">В этом году впервые на выставке «Арт-галерея. Казань» пройдет необычный мастер-класс по рисованию. Специалисты </w:t>
      </w:r>
      <w:r w:rsidR="00A7588E">
        <w:rPr>
          <w:rFonts w:ascii="Times New Roman" w:hAnsi="Times New Roman"/>
          <w:sz w:val="26"/>
          <w:szCs w:val="24"/>
        </w:rPr>
        <w:t xml:space="preserve">хорошо известного казанцам </w:t>
      </w:r>
      <w:r w:rsidRPr="006C00E3">
        <w:rPr>
          <w:rFonts w:ascii="Times New Roman" w:hAnsi="Times New Roman"/>
          <w:sz w:val="26"/>
          <w:szCs w:val="24"/>
        </w:rPr>
        <w:t xml:space="preserve">творческого центра «Мастерская братьев Васильевых» </w:t>
      </w:r>
      <w:r w:rsidR="009C17A0">
        <w:rPr>
          <w:rFonts w:ascii="Times New Roman" w:hAnsi="Times New Roman"/>
          <w:sz w:val="26"/>
          <w:szCs w:val="24"/>
        </w:rPr>
        <w:t xml:space="preserve">на площадке выставочного центра «Казанская ярмарка» </w:t>
      </w:r>
      <w:r w:rsidRPr="006C00E3">
        <w:rPr>
          <w:rFonts w:ascii="Times New Roman" w:hAnsi="Times New Roman"/>
          <w:sz w:val="26"/>
          <w:szCs w:val="24"/>
        </w:rPr>
        <w:t xml:space="preserve">проведут мастер-класс по фризлайту и научат рисовать с помощью света. </w:t>
      </w:r>
    </w:p>
    <w:p w:rsidR="00497DB6" w:rsidRDefault="00384AF0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00E3">
        <w:rPr>
          <w:rFonts w:ascii="Times New Roman" w:hAnsi="Times New Roman"/>
          <w:sz w:val="26"/>
          <w:szCs w:val="24"/>
        </w:rPr>
        <w:t xml:space="preserve">Известный питерский график, занимающийся различными видами гравюры, </w:t>
      </w:r>
      <w:r w:rsidR="00085EA6" w:rsidRPr="006C00E3">
        <w:rPr>
          <w:rFonts w:ascii="Times New Roman" w:hAnsi="Times New Roman"/>
          <w:sz w:val="26"/>
          <w:szCs w:val="24"/>
        </w:rPr>
        <w:t>художник,</w:t>
      </w:r>
      <w:r w:rsidR="00085EA6">
        <w:rPr>
          <w:rFonts w:ascii="Times New Roman" w:hAnsi="Times New Roman"/>
          <w:sz w:val="26"/>
          <w:szCs w:val="24"/>
        </w:rPr>
        <w:t xml:space="preserve"> </w:t>
      </w:r>
      <w:r w:rsidRPr="006C00E3">
        <w:rPr>
          <w:rFonts w:ascii="Times New Roman" w:hAnsi="Times New Roman"/>
          <w:sz w:val="26"/>
          <w:szCs w:val="24"/>
        </w:rPr>
        <w:t>чьи работы находятся в коллекциях Эрмитажа, Русского музея, Государственной Публичной библиотеки, в собраниях зарубежных галерей и частных коллекциях, постоянный участник выставки «Арт-галерея. Казань» Юрий Штапаков 22 и 24 октября даст мастер-классы по монотипии</w:t>
      </w:r>
      <w:r w:rsidR="00497DB6">
        <w:rPr>
          <w:rStyle w:val="ae"/>
          <w:rFonts w:ascii="Times New Roman" w:hAnsi="Times New Roman"/>
          <w:sz w:val="26"/>
          <w:szCs w:val="24"/>
        </w:rPr>
        <w:footnoteReference w:id="1"/>
      </w:r>
      <w:r w:rsidRPr="006C00E3">
        <w:rPr>
          <w:rFonts w:ascii="Times New Roman" w:hAnsi="Times New Roman"/>
          <w:sz w:val="26"/>
          <w:szCs w:val="24"/>
        </w:rPr>
        <w:t>, а 23 и 25 октября научит создавать линогравюры</w:t>
      </w:r>
      <w:r w:rsidR="00497DB6">
        <w:rPr>
          <w:rStyle w:val="ae"/>
          <w:rFonts w:ascii="Times New Roman" w:hAnsi="Times New Roman"/>
          <w:sz w:val="26"/>
          <w:szCs w:val="24"/>
        </w:rPr>
        <w:footnoteReference w:id="2"/>
      </w:r>
      <w:r w:rsidRPr="006C00E3">
        <w:rPr>
          <w:rFonts w:ascii="Times New Roman" w:hAnsi="Times New Roman"/>
          <w:sz w:val="26"/>
          <w:szCs w:val="24"/>
        </w:rPr>
        <w:t xml:space="preserve">. </w:t>
      </w:r>
    </w:p>
    <w:p w:rsidR="00340484" w:rsidRDefault="0084264C" w:rsidP="003C1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>Татарстанский художник Рустем Хузин ежедневно будет проводить мастер-классы по живописи</w:t>
      </w:r>
      <w:r w:rsidR="00D92072" w:rsidRPr="006C00E3">
        <w:rPr>
          <w:rFonts w:ascii="Times New Roman" w:hAnsi="Times New Roman"/>
          <w:sz w:val="26"/>
          <w:szCs w:val="24"/>
        </w:rPr>
        <w:t xml:space="preserve"> масляными красками. </w:t>
      </w:r>
    </w:p>
    <w:p w:rsidR="00573523" w:rsidRPr="00573523" w:rsidRDefault="00573523" w:rsidP="003C1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573523">
        <w:rPr>
          <w:rFonts w:ascii="Times New Roman" w:hAnsi="Times New Roman"/>
          <w:sz w:val="26"/>
          <w:szCs w:val="24"/>
        </w:rPr>
        <w:t xml:space="preserve">Планируются мастер-классы по акварельной живописи, </w:t>
      </w:r>
      <w:r w:rsidR="00340484">
        <w:rPr>
          <w:rFonts w:ascii="Times New Roman" w:hAnsi="Times New Roman"/>
          <w:sz w:val="26"/>
          <w:szCs w:val="24"/>
        </w:rPr>
        <w:t>изготовлению национальной сувенирной тюбетейки, изделий из кожи, дерева и др.</w:t>
      </w:r>
    </w:p>
    <w:p w:rsidR="00181334" w:rsidRPr="00181334" w:rsidRDefault="003C159C" w:rsidP="001813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81334">
        <w:rPr>
          <w:rFonts w:ascii="Times New Roman" w:hAnsi="Times New Roman"/>
          <w:b/>
          <w:sz w:val="26"/>
          <w:szCs w:val="24"/>
        </w:rPr>
        <w:t xml:space="preserve">Но и это </w:t>
      </w:r>
      <w:r w:rsidR="00340484">
        <w:rPr>
          <w:rFonts w:ascii="Times New Roman" w:hAnsi="Times New Roman"/>
          <w:b/>
          <w:sz w:val="26"/>
          <w:szCs w:val="24"/>
        </w:rPr>
        <w:t>еще не всё</w:t>
      </w:r>
      <w:r w:rsidRPr="00181334">
        <w:rPr>
          <w:rFonts w:ascii="Times New Roman" w:hAnsi="Times New Roman"/>
          <w:b/>
          <w:sz w:val="26"/>
          <w:szCs w:val="24"/>
        </w:rPr>
        <w:t>!</w:t>
      </w:r>
      <w:r>
        <w:rPr>
          <w:rFonts w:ascii="Times New Roman" w:hAnsi="Times New Roman"/>
          <w:sz w:val="26"/>
          <w:szCs w:val="24"/>
        </w:rPr>
        <w:t xml:space="preserve"> </w:t>
      </w:r>
      <w:r w:rsidR="009F4B1B">
        <w:rPr>
          <w:rFonts w:ascii="Times New Roman" w:hAnsi="Times New Roman"/>
          <w:sz w:val="26"/>
          <w:szCs w:val="24"/>
        </w:rPr>
        <w:t>22 октября в 20.00 в рамках</w:t>
      </w:r>
      <w:r w:rsidR="00340484">
        <w:rPr>
          <w:rFonts w:ascii="Times New Roman" w:hAnsi="Times New Roman"/>
          <w:sz w:val="26"/>
          <w:szCs w:val="24"/>
        </w:rPr>
        <w:t xml:space="preserve"> 7-</w:t>
      </w:r>
      <w:r w:rsidR="00181334" w:rsidRPr="00181334">
        <w:rPr>
          <w:rFonts w:ascii="Times New Roman" w:hAnsi="Times New Roman"/>
          <w:sz w:val="26"/>
          <w:szCs w:val="24"/>
        </w:rPr>
        <w:t xml:space="preserve">й специализированной выставки «АРТ-галерея. Казань» </w:t>
      </w:r>
      <w:r w:rsidR="009F4B1B">
        <w:rPr>
          <w:rFonts w:ascii="Times New Roman" w:hAnsi="Times New Roman"/>
          <w:sz w:val="26"/>
          <w:szCs w:val="24"/>
        </w:rPr>
        <w:t>состоится</w:t>
      </w:r>
      <w:r w:rsidR="00181334" w:rsidRPr="00181334">
        <w:rPr>
          <w:rFonts w:ascii="Times New Roman" w:hAnsi="Times New Roman"/>
          <w:sz w:val="26"/>
          <w:szCs w:val="24"/>
        </w:rPr>
        <w:t xml:space="preserve"> уникальн</w:t>
      </w:r>
      <w:r w:rsidR="009F4B1B">
        <w:rPr>
          <w:rFonts w:ascii="Times New Roman" w:hAnsi="Times New Roman"/>
          <w:sz w:val="26"/>
          <w:szCs w:val="24"/>
        </w:rPr>
        <w:t>ый</w:t>
      </w:r>
      <w:r w:rsidR="00181334" w:rsidRPr="00181334">
        <w:rPr>
          <w:rFonts w:ascii="Times New Roman" w:hAnsi="Times New Roman"/>
          <w:sz w:val="26"/>
          <w:szCs w:val="24"/>
        </w:rPr>
        <w:t xml:space="preserve"> </w:t>
      </w:r>
      <w:r w:rsidR="00181334" w:rsidRPr="00340484">
        <w:rPr>
          <w:rFonts w:ascii="Times New Roman" w:hAnsi="Times New Roman"/>
          <w:b/>
          <w:sz w:val="26"/>
          <w:szCs w:val="24"/>
        </w:rPr>
        <w:t>вечер «Картина мира»</w:t>
      </w:r>
      <w:r w:rsidR="00181334" w:rsidRPr="00181334">
        <w:rPr>
          <w:rFonts w:ascii="Times New Roman" w:hAnsi="Times New Roman"/>
          <w:sz w:val="26"/>
          <w:szCs w:val="24"/>
        </w:rPr>
        <w:t xml:space="preserve">. Впервые вместе с лучшими мастерами, художниками из России и стран СНГ и носителями иностранных </w:t>
      </w:r>
      <w:r w:rsidR="00181334" w:rsidRPr="00181334">
        <w:rPr>
          <w:rFonts w:ascii="Times New Roman" w:hAnsi="Times New Roman"/>
          <w:sz w:val="26"/>
          <w:szCs w:val="24"/>
        </w:rPr>
        <w:lastRenderedPageBreak/>
        <w:t>языков можно оказаться в точке</w:t>
      </w:r>
      <w:r w:rsidR="00340484">
        <w:rPr>
          <w:rFonts w:ascii="Times New Roman" w:hAnsi="Times New Roman"/>
          <w:sz w:val="26"/>
          <w:szCs w:val="24"/>
        </w:rPr>
        <w:t xml:space="preserve"> пересечения культур и креатива</w:t>
      </w:r>
      <w:r w:rsidR="00181334" w:rsidRPr="00181334">
        <w:rPr>
          <w:rFonts w:ascii="Times New Roman" w:hAnsi="Times New Roman"/>
          <w:sz w:val="26"/>
          <w:szCs w:val="24"/>
        </w:rPr>
        <w:t xml:space="preserve"> и составить свою картину мира, сотканную из творчества и общения на всех языках мира.</w:t>
      </w:r>
    </w:p>
    <w:p w:rsidR="00181334" w:rsidRDefault="00C930B7" w:rsidP="001813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Ч</w:t>
      </w:r>
      <w:r w:rsidR="00181334" w:rsidRPr="00181334">
        <w:rPr>
          <w:rFonts w:ascii="Times New Roman" w:hAnsi="Times New Roman"/>
          <w:sz w:val="26"/>
          <w:szCs w:val="24"/>
        </w:rPr>
        <w:t xml:space="preserve">еловечество говорит более чем на </w:t>
      </w:r>
      <w:r>
        <w:rPr>
          <w:rFonts w:ascii="Times New Roman" w:hAnsi="Times New Roman"/>
          <w:sz w:val="26"/>
          <w:szCs w:val="24"/>
        </w:rPr>
        <w:t>трёх тысячах наречий и диалектов, не понимая друг друга</w:t>
      </w:r>
      <w:r w:rsidR="00181334" w:rsidRPr="00181334">
        <w:rPr>
          <w:rFonts w:ascii="Times New Roman" w:hAnsi="Times New Roman"/>
          <w:sz w:val="26"/>
          <w:szCs w:val="24"/>
        </w:rPr>
        <w:t xml:space="preserve">, </w:t>
      </w:r>
      <w:r>
        <w:rPr>
          <w:rFonts w:ascii="Times New Roman" w:hAnsi="Times New Roman"/>
          <w:sz w:val="26"/>
          <w:szCs w:val="24"/>
        </w:rPr>
        <w:t xml:space="preserve">но </w:t>
      </w:r>
      <w:r w:rsidR="00181334" w:rsidRPr="00181334">
        <w:rPr>
          <w:rFonts w:ascii="Times New Roman" w:hAnsi="Times New Roman"/>
          <w:sz w:val="26"/>
          <w:szCs w:val="24"/>
        </w:rPr>
        <w:t xml:space="preserve">стремясь найти единый язык общения понятный всем и каждому. </w:t>
      </w:r>
      <w:r w:rsidR="00181334" w:rsidRPr="00181334">
        <w:rPr>
          <w:rFonts w:ascii="Times New Roman" w:hAnsi="Times New Roman"/>
          <w:b/>
          <w:sz w:val="26"/>
          <w:szCs w:val="24"/>
        </w:rPr>
        <w:t>Искусство!</w:t>
      </w:r>
      <w:r w:rsidR="00181334" w:rsidRPr="00181334">
        <w:rPr>
          <w:rFonts w:ascii="Times New Roman" w:hAnsi="Times New Roman"/>
          <w:sz w:val="26"/>
          <w:szCs w:val="24"/>
        </w:rPr>
        <w:t xml:space="preserve"> Вот тот самый доступный и универсальный язык, который разрушает национальные, социальные и временные границы между людьми. В общении через искусство нет </w:t>
      </w:r>
      <w:r>
        <w:rPr>
          <w:rFonts w:ascii="Times New Roman" w:hAnsi="Times New Roman"/>
          <w:sz w:val="26"/>
          <w:szCs w:val="24"/>
        </w:rPr>
        <w:t xml:space="preserve">необходимости </w:t>
      </w:r>
      <w:r w:rsidR="00181334" w:rsidRPr="00181334">
        <w:rPr>
          <w:rFonts w:ascii="Times New Roman" w:hAnsi="Times New Roman"/>
          <w:sz w:val="26"/>
          <w:szCs w:val="24"/>
        </w:rPr>
        <w:t xml:space="preserve">в переводчике, посреднике. Его язык понятен всем людям и народам. При этом язык искусства исключительно богат </w:t>
      </w:r>
      <w:r>
        <w:rPr>
          <w:rFonts w:ascii="Times New Roman" w:hAnsi="Times New Roman"/>
          <w:sz w:val="26"/>
          <w:szCs w:val="24"/>
        </w:rPr>
        <w:t>–</w:t>
      </w:r>
      <w:r w:rsidR="00181334" w:rsidRPr="00181334">
        <w:rPr>
          <w:rFonts w:ascii="Times New Roman" w:hAnsi="Times New Roman"/>
          <w:sz w:val="26"/>
          <w:szCs w:val="24"/>
        </w:rPr>
        <w:t xml:space="preserve"> в нем закодировано гораздо больше содержания, смысла, оценок чувств, чем в других формах общения.</w:t>
      </w:r>
    </w:p>
    <w:p w:rsidR="00181334" w:rsidRPr="00181334" w:rsidRDefault="009F4B1B" w:rsidP="001813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</w:t>
      </w:r>
      <w:r w:rsidR="00181334" w:rsidRPr="00181334">
        <w:rPr>
          <w:rFonts w:ascii="Times New Roman" w:hAnsi="Times New Roman"/>
          <w:sz w:val="26"/>
          <w:szCs w:val="24"/>
        </w:rPr>
        <w:t>осетител</w:t>
      </w:r>
      <w:r w:rsidR="00181334">
        <w:rPr>
          <w:rFonts w:ascii="Times New Roman" w:hAnsi="Times New Roman"/>
          <w:sz w:val="26"/>
          <w:szCs w:val="24"/>
        </w:rPr>
        <w:t>ей</w:t>
      </w:r>
      <w:r w:rsidR="00181334" w:rsidRPr="00181334">
        <w:rPr>
          <w:rFonts w:ascii="Times New Roman" w:hAnsi="Times New Roman"/>
          <w:sz w:val="26"/>
          <w:szCs w:val="24"/>
        </w:rPr>
        <w:t xml:space="preserve"> столь необычного мероприятия</w:t>
      </w:r>
      <w:r w:rsidR="00C930B7">
        <w:rPr>
          <w:rFonts w:ascii="Times New Roman" w:hAnsi="Times New Roman"/>
          <w:sz w:val="26"/>
          <w:szCs w:val="24"/>
        </w:rPr>
        <w:t>, как «Картина мира»,</w:t>
      </w:r>
      <w:r w:rsidR="00181334" w:rsidRPr="00181334">
        <w:rPr>
          <w:rFonts w:ascii="Times New Roman" w:hAnsi="Times New Roman"/>
          <w:sz w:val="26"/>
          <w:szCs w:val="24"/>
        </w:rPr>
        <w:t xml:space="preserve"> ожидает арт-квест, пройдя который</w:t>
      </w:r>
      <w:r w:rsidR="00C930B7">
        <w:rPr>
          <w:rFonts w:ascii="Times New Roman" w:hAnsi="Times New Roman"/>
          <w:sz w:val="26"/>
          <w:szCs w:val="24"/>
        </w:rPr>
        <w:t xml:space="preserve">, каждый сможет </w:t>
      </w:r>
      <w:r w:rsidR="00181334" w:rsidRPr="00181334">
        <w:rPr>
          <w:rFonts w:ascii="Times New Roman" w:hAnsi="Times New Roman"/>
          <w:sz w:val="26"/>
          <w:szCs w:val="24"/>
        </w:rPr>
        <w:t xml:space="preserve">вживую познакомиться с многообразием языков мира, </w:t>
      </w:r>
      <w:r w:rsidR="00181334">
        <w:rPr>
          <w:rFonts w:ascii="Times New Roman" w:hAnsi="Times New Roman"/>
          <w:sz w:val="26"/>
          <w:szCs w:val="24"/>
        </w:rPr>
        <w:t>насладиться общением</w:t>
      </w:r>
      <w:r w:rsidR="00C930B7">
        <w:rPr>
          <w:rFonts w:ascii="Times New Roman" w:hAnsi="Times New Roman"/>
          <w:sz w:val="26"/>
          <w:szCs w:val="24"/>
        </w:rPr>
        <w:t xml:space="preserve"> и коллективным творчеством. Победитель арт-квеста получит памятный</w:t>
      </w:r>
      <w:r w:rsidR="00181334" w:rsidRPr="00181334">
        <w:rPr>
          <w:rFonts w:ascii="Times New Roman" w:hAnsi="Times New Roman"/>
          <w:sz w:val="26"/>
          <w:szCs w:val="24"/>
        </w:rPr>
        <w:t xml:space="preserve"> приз. </w:t>
      </w:r>
    </w:p>
    <w:p w:rsidR="00D837E6" w:rsidRPr="006C00E3" w:rsidRDefault="00182C3A" w:rsidP="000746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82C3A">
        <w:rPr>
          <w:rFonts w:ascii="Times New Roman" w:hAnsi="Times New Roman"/>
          <w:sz w:val="26"/>
          <w:szCs w:val="24"/>
        </w:rPr>
        <w:t xml:space="preserve">Не упустите уникальную возможность погрузиться в удивительный мир искусства и познакомиться с талантливыми людьми, которые умеют остановить мгновенье и сделать мир прекраснее. </w:t>
      </w:r>
      <w:r>
        <w:rPr>
          <w:rFonts w:ascii="Times New Roman" w:hAnsi="Times New Roman"/>
          <w:sz w:val="26"/>
          <w:szCs w:val="24"/>
        </w:rPr>
        <w:t xml:space="preserve">Приходите </w:t>
      </w:r>
      <w:r w:rsidR="00D837E6" w:rsidRPr="006C00E3">
        <w:rPr>
          <w:rFonts w:ascii="Times New Roman" w:hAnsi="Times New Roman"/>
          <w:sz w:val="26"/>
          <w:szCs w:val="24"/>
        </w:rPr>
        <w:t xml:space="preserve">на </w:t>
      </w:r>
      <w:r>
        <w:rPr>
          <w:rFonts w:ascii="Times New Roman" w:hAnsi="Times New Roman"/>
          <w:sz w:val="26"/>
          <w:szCs w:val="24"/>
        </w:rPr>
        <w:t>7-ю специализированную выставку</w:t>
      </w:r>
      <w:r w:rsidR="0029216A" w:rsidRPr="006C00E3">
        <w:rPr>
          <w:rFonts w:ascii="Times New Roman" w:hAnsi="Times New Roman"/>
          <w:sz w:val="26"/>
          <w:szCs w:val="24"/>
        </w:rPr>
        <w:t xml:space="preserve"> «Арт-галерея. Казань» </w:t>
      </w:r>
      <w:r w:rsidR="003973F5">
        <w:rPr>
          <w:rFonts w:ascii="Times New Roman" w:hAnsi="Times New Roman"/>
          <w:sz w:val="26"/>
          <w:szCs w:val="24"/>
        </w:rPr>
        <w:br/>
      </w:r>
      <w:r>
        <w:rPr>
          <w:rFonts w:ascii="Times New Roman" w:hAnsi="Times New Roman"/>
          <w:sz w:val="26"/>
          <w:szCs w:val="24"/>
        </w:rPr>
        <w:t>с 22 по 26 октября в выставочный центр</w:t>
      </w:r>
      <w:r w:rsidR="0029216A" w:rsidRPr="006C00E3">
        <w:rPr>
          <w:rFonts w:ascii="Times New Roman" w:hAnsi="Times New Roman"/>
          <w:sz w:val="26"/>
          <w:szCs w:val="24"/>
        </w:rPr>
        <w:t xml:space="preserve"> «Казанская ярмарка».</w:t>
      </w:r>
      <w:r>
        <w:rPr>
          <w:rFonts w:ascii="Times New Roman" w:hAnsi="Times New Roman"/>
          <w:sz w:val="26"/>
          <w:szCs w:val="24"/>
        </w:rPr>
        <w:t xml:space="preserve"> Мы ждем Вас!</w:t>
      </w:r>
    </w:p>
    <w:p w:rsidR="00D837E6" w:rsidRPr="006C00E3" w:rsidRDefault="00D837E6" w:rsidP="00F86CC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4"/>
        </w:rPr>
      </w:pPr>
    </w:p>
    <w:p w:rsidR="0018075E" w:rsidRPr="006C00E3" w:rsidRDefault="0018075E" w:rsidP="00F86CC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A8186F" w:rsidRPr="006C00E3" w:rsidRDefault="005E1ED7" w:rsidP="00F86CC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Дополнительная информация:</w:t>
      </w:r>
    </w:p>
    <w:p w:rsidR="006C00E3" w:rsidRDefault="00412974" w:rsidP="00F86CC1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</w:rPr>
        <w:t>Тел./</w:t>
      </w:r>
      <w:r w:rsidR="00A8186F" w:rsidRPr="006C00E3">
        <w:rPr>
          <w:rFonts w:ascii="Times New Roman" w:hAnsi="Times New Roman"/>
          <w:sz w:val="26"/>
          <w:szCs w:val="24"/>
        </w:rPr>
        <w:t>факс: (843) 570-51-11 (круглосуточный), 570-51-06</w:t>
      </w:r>
      <w:r w:rsidR="006C00E3" w:rsidRPr="006C00E3">
        <w:rPr>
          <w:rFonts w:ascii="Times New Roman" w:hAnsi="Times New Roman"/>
          <w:sz w:val="26"/>
          <w:szCs w:val="24"/>
        </w:rPr>
        <w:t xml:space="preserve">, </w:t>
      </w:r>
    </w:p>
    <w:p w:rsidR="006C00E3" w:rsidRPr="003973F5" w:rsidRDefault="00412974" w:rsidP="00F86CC1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  <w:lang w:val="en-US"/>
        </w:rPr>
        <w:t>E</w:t>
      </w:r>
      <w:r w:rsidR="00A8186F" w:rsidRPr="003973F5">
        <w:rPr>
          <w:rFonts w:ascii="Times New Roman" w:hAnsi="Times New Roman"/>
          <w:sz w:val="26"/>
          <w:szCs w:val="24"/>
        </w:rPr>
        <w:t>-</w:t>
      </w:r>
      <w:r w:rsidR="00A8186F" w:rsidRPr="006C00E3">
        <w:rPr>
          <w:rFonts w:ascii="Times New Roman" w:hAnsi="Times New Roman"/>
          <w:sz w:val="26"/>
          <w:szCs w:val="24"/>
          <w:lang w:val="en-US"/>
        </w:rPr>
        <w:t>mail</w:t>
      </w:r>
      <w:r w:rsidR="00A8186F" w:rsidRPr="003973F5">
        <w:rPr>
          <w:rFonts w:ascii="Times New Roman" w:hAnsi="Times New Roman"/>
          <w:sz w:val="26"/>
          <w:szCs w:val="24"/>
        </w:rPr>
        <w:t>: 5705106@</w:t>
      </w:r>
      <w:r w:rsidR="00A8186F" w:rsidRPr="006C00E3">
        <w:rPr>
          <w:rFonts w:ascii="Times New Roman" w:hAnsi="Times New Roman"/>
          <w:sz w:val="26"/>
          <w:szCs w:val="24"/>
          <w:lang w:val="en-US"/>
        </w:rPr>
        <w:t>expokazan</w:t>
      </w:r>
      <w:r w:rsidR="00A8186F" w:rsidRPr="003973F5">
        <w:rPr>
          <w:rFonts w:ascii="Times New Roman" w:hAnsi="Times New Roman"/>
          <w:sz w:val="26"/>
          <w:szCs w:val="24"/>
        </w:rPr>
        <w:t>.</w:t>
      </w:r>
      <w:r w:rsidR="00A8186F" w:rsidRPr="006C00E3">
        <w:rPr>
          <w:rFonts w:ascii="Times New Roman" w:hAnsi="Times New Roman"/>
          <w:sz w:val="26"/>
          <w:szCs w:val="24"/>
          <w:lang w:val="en-US"/>
        </w:rPr>
        <w:t>ru</w:t>
      </w:r>
      <w:r w:rsidR="006C00E3" w:rsidRPr="003973F5">
        <w:rPr>
          <w:rFonts w:ascii="Times New Roman" w:hAnsi="Times New Roman"/>
          <w:sz w:val="26"/>
          <w:szCs w:val="24"/>
        </w:rPr>
        <w:t xml:space="preserve">, </w:t>
      </w:r>
    </w:p>
    <w:p w:rsidR="00A8186F" w:rsidRPr="003C159C" w:rsidRDefault="00A8186F" w:rsidP="00F86CC1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6C00E3">
        <w:rPr>
          <w:rFonts w:ascii="Times New Roman" w:hAnsi="Times New Roman"/>
          <w:sz w:val="26"/>
          <w:szCs w:val="24"/>
          <w:lang w:val="en-US"/>
        </w:rPr>
        <w:t>www</w:t>
      </w:r>
      <w:r w:rsidRPr="003973F5">
        <w:rPr>
          <w:rFonts w:ascii="Times New Roman" w:hAnsi="Times New Roman"/>
          <w:sz w:val="26"/>
          <w:szCs w:val="24"/>
        </w:rPr>
        <w:t>.</w:t>
      </w:r>
      <w:r w:rsidRPr="006C00E3">
        <w:rPr>
          <w:rFonts w:ascii="Times New Roman" w:hAnsi="Times New Roman"/>
          <w:sz w:val="26"/>
          <w:szCs w:val="24"/>
          <w:lang w:val="en-US"/>
        </w:rPr>
        <w:t>artexpokazan</w:t>
      </w:r>
      <w:r w:rsidRPr="003C159C">
        <w:rPr>
          <w:rFonts w:ascii="Times New Roman" w:hAnsi="Times New Roman"/>
          <w:sz w:val="26"/>
          <w:szCs w:val="24"/>
        </w:rPr>
        <w:t>.</w:t>
      </w:r>
      <w:r w:rsidRPr="006C00E3">
        <w:rPr>
          <w:rFonts w:ascii="Times New Roman" w:hAnsi="Times New Roman"/>
          <w:sz w:val="26"/>
          <w:szCs w:val="24"/>
          <w:lang w:val="en-US"/>
        </w:rPr>
        <w:t>ru</w:t>
      </w:r>
      <w:r w:rsidRPr="003C159C">
        <w:rPr>
          <w:rFonts w:ascii="Times New Roman" w:hAnsi="Times New Roman"/>
          <w:sz w:val="26"/>
          <w:szCs w:val="24"/>
        </w:rPr>
        <w:t xml:space="preserve">, </w:t>
      </w:r>
      <w:r w:rsidRPr="006C00E3">
        <w:rPr>
          <w:rFonts w:ascii="Times New Roman" w:hAnsi="Times New Roman"/>
          <w:sz w:val="26"/>
          <w:szCs w:val="24"/>
          <w:lang w:val="en-US"/>
        </w:rPr>
        <w:t>www</w:t>
      </w:r>
      <w:r w:rsidRPr="003C159C">
        <w:rPr>
          <w:rFonts w:ascii="Times New Roman" w:hAnsi="Times New Roman"/>
          <w:sz w:val="26"/>
          <w:szCs w:val="24"/>
        </w:rPr>
        <w:t>.</w:t>
      </w:r>
      <w:r w:rsidRPr="006C00E3">
        <w:rPr>
          <w:rFonts w:ascii="Times New Roman" w:hAnsi="Times New Roman"/>
          <w:sz w:val="26"/>
          <w:szCs w:val="24"/>
          <w:lang w:val="en-US"/>
        </w:rPr>
        <w:t>expokazan</w:t>
      </w:r>
      <w:r w:rsidRPr="003C159C">
        <w:rPr>
          <w:rFonts w:ascii="Times New Roman" w:hAnsi="Times New Roman"/>
          <w:sz w:val="26"/>
          <w:szCs w:val="24"/>
        </w:rPr>
        <w:t>.</w:t>
      </w:r>
      <w:r w:rsidRPr="006C00E3">
        <w:rPr>
          <w:rFonts w:ascii="Times New Roman" w:hAnsi="Times New Roman"/>
          <w:sz w:val="26"/>
          <w:szCs w:val="24"/>
          <w:lang w:val="en-US"/>
        </w:rPr>
        <w:t>ru</w:t>
      </w:r>
      <w:r w:rsidR="006C00E3" w:rsidRPr="003C159C">
        <w:rPr>
          <w:rFonts w:ascii="Times New Roman" w:hAnsi="Times New Roman"/>
          <w:sz w:val="26"/>
          <w:szCs w:val="24"/>
        </w:rPr>
        <w:t>.</w:t>
      </w:r>
    </w:p>
    <w:p w:rsidR="005E1ED7" w:rsidRPr="003C159C" w:rsidRDefault="005E1ED7" w:rsidP="00F86CC1">
      <w:pPr>
        <w:spacing w:after="0" w:line="240" w:lineRule="auto"/>
        <w:jc w:val="right"/>
        <w:rPr>
          <w:rFonts w:ascii="Times New Roman" w:hAnsi="Times New Roman"/>
          <w:sz w:val="26"/>
          <w:szCs w:val="24"/>
        </w:rPr>
      </w:pPr>
    </w:p>
    <w:p w:rsidR="005E1ED7" w:rsidRPr="006C00E3" w:rsidRDefault="005E1ED7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Аккредитация СМИ: +7(843) 570-51-21, 8-937-777-60-91, pressexpokazan@mail.ru.</w:t>
      </w:r>
    </w:p>
    <w:p w:rsidR="00FE5D77" w:rsidRPr="006C00E3" w:rsidRDefault="00FE5D77" w:rsidP="00F86CC1">
      <w:pPr>
        <w:spacing w:after="0" w:line="240" w:lineRule="auto"/>
        <w:jc w:val="right"/>
        <w:rPr>
          <w:rFonts w:ascii="Times New Roman" w:hAnsi="Times New Roman"/>
          <w:sz w:val="26"/>
          <w:szCs w:val="24"/>
        </w:rPr>
      </w:pPr>
    </w:p>
    <w:p w:rsidR="00A8186F" w:rsidRDefault="00A269AF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C00E3">
        <w:rPr>
          <w:rFonts w:ascii="Times New Roman" w:hAnsi="Times New Roman"/>
          <w:b/>
          <w:sz w:val="26"/>
          <w:szCs w:val="24"/>
        </w:rPr>
        <w:t>Информационная поддержка</w:t>
      </w:r>
      <w:r w:rsidR="00A8186F" w:rsidRPr="006C00E3">
        <w:rPr>
          <w:rFonts w:ascii="Times New Roman" w:hAnsi="Times New Roman"/>
          <w:b/>
          <w:sz w:val="26"/>
          <w:szCs w:val="24"/>
        </w:rPr>
        <w:t>:</w:t>
      </w:r>
    </w:p>
    <w:p w:rsidR="00505EB2" w:rsidRPr="006C00E3" w:rsidRDefault="00505EB2" w:rsidP="00F86CC1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en-US"/>
        </w:rPr>
      </w:pPr>
      <w:r>
        <w:rPr>
          <w:rFonts w:ascii="Times New Roman" w:hAnsi="Times New Roman"/>
          <w:b/>
          <w:noProof/>
          <w:sz w:val="26"/>
          <w:szCs w:val="24"/>
        </w:rPr>
        <w:drawing>
          <wp:inline distT="0" distB="0" distL="0" distR="0">
            <wp:extent cx="6633963" cy="1346479"/>
            <wp:effectExtent l="19050" t="0" r="0" b="0"/>
            <wp:docPr id="1" name="Рисунок 1" descr="C:\Users\user415\Desktop\ОП\ВЫСТАВКИ-2015\АРТ-галерея\ПРЕССЕ\АРТ_пригл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15\Desktop\ОП\ВЫСТАВКИ-2015\АРТ-галерея\ПРЕССЕ\АРТ_пригл.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800" cy="134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EB2" w:rsidRPr="006C00E3" w:rsidSect="005C70D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BB" w:rsidRDefault="00E52CBB" w:rsidP="00497DB6">
      <w:pPr>
        <w:spacing w:after="0" w:line="240" w:lineRule="auto"/>
      </w:pPr>
      <w:r>
        <w:separator/>
      </w:r>
    </w:p>
  </w:endnote>
  <w:endnote w:type="continuationSeparator" w:id="0">
    <w:p w:rsidR="00E52CBB" w:rsidRDefault="00E52CBB" w:rsidP="0049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BB" w:rsidRDefault="00E52CBB" w:rsidP="00497DB6">
      <w:pPr>
        <w:spacing w:after="0" w:line="240" w:lineRule="auto"/>
      </w:pPr>
      <w:r>
        <w:separator/>
      </w:r>
    </w:p>
  </w:footnote>
  <w:footnote w:type="continuationSeparator" w:id="0">
    <w:p w:rsidR="00E52CBB" w:rsidRDefault="00E52CBB" w:rsidP="00497DB6">
      <w:pPr>
        <w:spacing w:after="0" w:line="240" w:lineRule="auto"/>
      </w:pPr>
      <w:r>
        <w:continuationSeparator/>
      </w:r>
    </w:p>
  </w:footnote>
  <w:footnote w:id="1">
    <w:p w:rsidR="00181334" w:rsidRPr="00497DB6" w:rsidRDefault="00181334" w:rsidP="00497DB6">
      <w:pPr>
        <w:pStyle w:val="ac"/>
        <w:spacing w:after="0" w:line="240" w:lineRule="auto"/>
        <w:rPr>
          <w:rFonts w:ascii="Times New Roman" w:hAnsi="Times New Roman"/>
        </w:rPr>
      </w:pPr>
      <w:r w:rsidRPr="00497DB6">
        <w:rPr>
          <w:rStyle w:val="ae"/>
          <w:rFonts w:ascii="Times New Roman" w:hAnsi="Times New Roman"/>
        </w:rPr>
        <w:footnoteRef/>
      </w:r>
      <w:r w:rsidRPr="00497DB6">
        <w:rPr>
          <w:rFonts w:ascii="Times New Roman" w:hAnsi="Times New Roman"/>
        </w:rPr>
        <w:t xml:space="preserve"> Монотипия </w:t>
      </w:r>
      <w:r>
        <w:rPr>
          <w:rFonts w:ascii="Times New Roman" w:hAnsi="Times New Roman"/>
        </w:rPr>
        <w:t>–</w:t>
      </w:r>
      <w:r w:rsidRPr="00497DB6">
        <w:rPr>
          <w:rFonts w:ascii="Times New Roman" w:hAnsi="Times New Roman"/>
        </w:rPr>
        <w:t xml:space="preserve"> уникальная нетиражная графическая живопись.</w:t>
      </w:r>
      <w:r>
        <w:rPr>
          <w:rFonts w:ascii="Times New Roman" w:hAnsi="Times New Roman"/>
        </w:rPr>
        <w:t xml:space="preserve"> Подробности узнаете на мастер-классе.</w:t>
      </w:r>
    </w:p>
  </w:footnote>
  <w:footnote w:id="2">
    <w:p w:rsidR="00181334" w:rsidRPr="00497DB6" w:rsidRDefault="00181334" w:rsidP="00497DB6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497DB6">
        <w:rPr>
          <w:rStyle w:val="ae"/>
          <w:rFonts w:ascii="Times New Roman" w:hAnsi="Times New Roman"/>
        </w:rPr>
        <w:footnoteRef/>
      </w:r>
      <w:r w:rsidRPr="00497DB6">
        <w:rPr>
          <w:rFonts w:ascii="Times New Roman" w:hAnsi="Times New Roman"/>
        </w:rPr>
        <w:t xml:space="preserve"> Линогравюра </w:t>
      </w:r>
      <w:r>
        <w:rPr>
          <w:rFonts w:ascii="Times New Roman" w:hAnsi="Times New Roman"/>
        </w:rPr>
        <w:t>–</w:t>
      </w:r>
      <w:r w:rsidRPr="00497DB6">
        <w:rPr>
          <w:rFonts w:ascii="Times New Roman" w:hAnsi="Times New Roman"/>
        </w:rPr>
        <w:t xml:space="preserve"> одна из самых популярных техник печатной графики, для которой изображение первоначально вырезалось на линолеуме и затем отпечатывалось на бумаге.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63419"/>
    <w:multiLevelType w:val="hybridMultilevel"/>
    <w:tmpl w:val="D898C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307A4D"/>
    <w:multiLevelType w:val="hybridMultilevel"/>
    <w:tmpl w:val="256ADEC0"/>
    <w:lvl w:ilvl="0" w:tplc="6846DC4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BA"/>
    <w:rsid w:val="0001047B"/>
    <w:rsid w:val="00011407"/>
    <w:rsid w:val="0001381F"/>
    <w:rsid w:val="00021895"/>
    <w:rsid w:val="00023D36"/>
    <w:rsid w:val="00051F95"/>
    <w:rsid w:val="000544EB"/>
    <w:rsid w:val="00056D51"/>
    <w:rsid w:val="0005769C"/>
    <w:rsid w:val="0006056B"/>
    <w:rsid w:val="000746B6"/>
    <w:rsid w:val="000770FC"/>
    <w:rsid w:val="000805C3"/>
    <w:rsid w:val="00085EA6"/>
    <w:rsid w:val="00091AE3"/>
    <w:rsid w:val="000976D8"/>
    <w:rsid w:val="000A2FC1"/>
    <w:rsid w:val="000B0432"/>
    <w:rsid w:val="000B6B57"/>
    <w:rsid w:val="000C5926"/>
    <w:rsid w:val="000D1D93"/>
    <w:rsid w:val="000E158D"/>
    <w:rsid w:val="000E28C6"/>
    <w:rsid w:val="000F03C9"/>
    <w:rsid w:val="000F6E0A"/>
    <w:rsid w:val="00101817"/>
    <w:rsid w:val="00102D49"/>
    <w:rsid w:val="00103C48"/>
    <w:rsid w:val="001141FB"/>
    <w:rsid w:val="00126250"/>
    <w:rsid w:val="00140591"/>
    <w:rsid w:val="0015490E"/>
    <w:rsid w:val="001558E8"/>
    <w:rsid w:val="0018075E"/>
    <w:rsid w:val="00180BA0"/>
    <w:rsid w:val="00181334"/>
    <w:rsid w:val="00181FC8"/>
    <w:rsid w:val="00182C3A"/>
    <w:rsid w:val="00183512"/>
    <w:rsid w:val="001B71B0"/>
    <w:rsid w:val="001C22C2"/>
    <w:rsid w:val="001D63F7"/>
    <w:rsid w:val="001E7D91"/>
    <w:rsid w:val="001F2118"/>
    <w:rsid w:val="0020513A"/>
    <w:rsid w:val="00206E85"/>
    <w:rsid w:val="002126AC"/>
    <w:rsid w:val="002543A7"/>
    <w:rsid w:val="0026061B"/>
    <w:rsid w:val="002633FF"/>
    <w:rsid w:val="0029216A"/>
    <w:rsid w:val="002922E8"/>
    <w:rsid w:val="002A7AEB"/>
    <w:rsid w:val="002B623B"/>
    <w:rsid w:val="002C3B57"/>
    <w:rsid w:val="002C4A87"/>
    <w:rsid w:val="002D0CE2"/>
    <w:rsid w:val="002D2DF5"/>
    <w:rsid w:val="002E5B57"/>
    <w:rsid w:val="002F1E6B"/>
    <w:rsid w:val="002F3184"/>
    <w:rsid w:val="002F6CF6"/>
    <w:rsid w:val="0031352A"/>
    <w:rsid w:val="003372D0"/>
    <w:rsid w:val="00340484"/>
    <w:rsid w:val="00341563"/>
    <w:rsid w:val="003433E9"/>
    <w:rsid w:val="0035140C"/>
    <w:rsid w:val="00352EEC"/>
    <w:rsid w:val="00361108"/>
    <w:rsid w:val="003661E2"/>
    <w:rsid w:val="00366295"/>
    <w:rsid w:val="00384112"/>
    <w:rsid w:val="00384AF0"/>
    <w:rsid w:val="00385532"/>
    <w:rsid w:val="003973F5"/>
    <w:rsid w:val="003A1D38"/>
    <w:rsid w:val="003C159C"/>
    <w:rsid w:val="003C388C"/>
    <w:rsid w:val="003C579B"/>
    <w:rsid w:val="003E3907"/>
    <w:rsid w:val="003F1A3B"/>
    <w:rsid w:val="00412974"/>
    <w:rsid w:val="0041390A"/>
    <w:rsid w:val="00416190"/>
    <w:rsid w:val="004216A2"/>
    <w:rsid w:val="00430008"/>
    <w:rsid w:val="00432FDD"/>
    <w:rsid w:val="0043518D"/>
    <w:rsid w:val="00436B18"/>
    <w:rsid w:val="00437491"/>
    <w:rsid w:val="0044246F"/>
    <w:rsid w:val="00446374"/>
    <w:rsid w:val="0045684E"/>
    <w:rsid w:val="00460E1A"/>
    <w:rsid w:val="004779B6"/>
    <w:rsid w:val="0048042D"/>
    <w:rsid w:val="00481727"/>
    <w:rsid w:val="00485786"/>
    <w:rsid w:val="00497DB6"/>
    <w:rsid w:val="004A0EBF"/>
    <w:rsid w:val="004A1255"/>
    <w:rsid w:val="004A4D5E"/>
    <w:rsid w:val="004B12DB"/>
    <w:rsid w:val="004B1FE9"/>
    <w:rsid w:val="004B2299"/>
    <w:rsid w:val="004B7398"/>
    <w:rsid w:val="004C17B3"/>
    <w:rsid w:val="004D3B3D"/>
    <w:rsid w:val="004E7A08"/>
    <w:rsid w:val="004F38DB"/>
    <w:rsid w:val="005009B6"/>
    <w:rsid w:val="00505EB2"/>
    <w:rsid w:val="00517229"/>
    <w:rsid w:val="00531E20"/>
    <w:rsid w:val="00532C2B"/>
    <w:rsid w:val="005402F4"/>
    <w:rsid w:val="00543970"/>
    <w:rsid w:val="00561DCF"/>
    <w:rsid w:val="00567701"/>
    <w:rsid w:val="00573523"/>
    <w:rsid w:val="00583184"/>
    <w:rsid w:val="005835A0"/>
    <w:rsid w:val="00584B12"/>
    <w:rsid w:val="005A2239"/>
    <w:rsid w:val="005A3A1C"/>
    <w:rsid w:val="005B2E02"/>
    <w:rsid w:val="005C70DB"/>
    <w:rsid w:val="005D13DD"/>
    <w:rsid w:val="005D27D1"/>
    <w:rsid w:val="005D6702"/>
    <w:rsid w:val="005E1967"/>
    <w:rsid w:val="005E1ED7"/>
    <w:rsid w:val="005E30EA"/>
    <w:rsid w:val="005E7A75"/>
    <w:rsid w:val="005F4D3B"/>
    <w:rsid w:val="005F5A49"/>
    <w:rsid w:val="005F663A"/>
    <w:rsid w:val="0060218D"/>
    <w:rsid w:val="006126EE"/>
    <w:rsid w:val="006160B6"/>
    <w:rsid w:val="00617E35"/>
    <w:rsid w:val="00633E6A"/>
    <w:rsid w:val="006408E7"/>
    <w:rsid w:val="006418B8"/>
    <w:rsid w:val="00644E7D"/>
    <w:rsid w:val="00663ABA"/>
    <w:rsid w:val="00664F7A"/>
    <w:rsid w:val="00664FE8"/>
    <w:rsid w:val="00665AC4"/>
    <w:rsid w:val="006751B9"/>
    <w:rsid w:val="00687AF3"/>
    <w:rsid w:val="00697CFE"/>
    <w:rsid w:val="006A2F1C"/>
    <w:rsid w:val="006A5F51"/>
    <w:rsid w:val="006A604A"/>
    <w:rsid w:val="006C00E3"/>
    <w:rsid w:val="006E26EF"/>
    <w:rsid w:val="006E529E"/>
    <w:rsid w:val="00702022"/>
    <w:rsid w:val="00711B1C"/>
    <w:rsid w:val="00726CEA"/>
    <w:rsid w:val="00740519"/>
    <w:rsid w:val="00740A39"/>
    <w:rsid w:val="007463B6"/>
    <w:rsid w:val="007531B4"/>
    <w:rsid w:val="00761CFF"/>
    <w:rsid w:val="007624AA"/>
    <w:rsid w:val="00767120"/>
    <w:rsid w:val="00770746"/>
    <w:rsid w:val="00775B29"/>
    <w:rsid w:val="007824AE"/>
    <w:rsid w:val="00784A22"/>
    <w:rsid w:val="0079158A"/>
    <w:rsid w:val="00792098"/>
    <w:rsid w:val="007968A4"/>
    <w:rsid w:val="007B1396"/>
    <w:rsid w:val="007C4284"/>
    <w:rsid w:val="007D36B9"/>
    <w:rsid w:val="007E2536"/>
    <w:rsid w:val="007E391A"/>
    <w:rsid w:val="007F5762"/>
    <w:rsid w:val="007F6446"/>
    <w:rsid w:val="0080258B"/>
    <w:rsid w:val="00804D83"/>
    <w:rsid w:val="0081337F"/>
    <w:rsid w:val="008160D5"/>
    <w:rsid w:val="00820BFF"/>
    <w:rsid w:val="0082108D"/>
    <w:rsid w:val="00823D1C"/>
    <w:rsid w:val="008306B1"/>
    <w:rsid w:val="00830BA0"/>
    <w:rsid w:val="0084264C"/>
    <w:rsid w:val="008464A1"/>
    <w:rsid w:val="0084781A"/>
    <w:rsid w:val="00851F1F"/>
    <w:rsid w:val="008A4A5D"/>
    <w:rsid w:val="008A4FBF"/>
    <w:rsid w:val="008B6E98"/>
    <w:rsid w:val="008C3838"/>
    <w:rsid w:val="008C3E31"/>
    <w:rsid w:val="008D1B16"/>
    <w:rsid w:val="008D4A55"/>
    <w:rsid w:val="008E7263"/>
    <w:rsid w:val="008F008E"/>
    <w:rsid w:val="008F1840"/>
    <w:rsid w:val="008F628F"/>
    <w:rsid w:val="009523FF"/>
    <w:rsid w:val="00961D45"/>
    <w:rsid w:val="00965AA9"/>
    <w:rsid w:val="00973855"/>
    <w:rsid w:val="009A496B"/>
    <w:rsid w:val="009A613E"/>
    <w:rsid w:val="009B1950"/>
    <w:rsid w:val="009B3D49"/>
    <w:rsid w:val="009B5C2E"/>
    <w:rsid w:val="009C17A0"/>
    <w:rsid w:val="009C57F4"/>
    <w:rsid w:val="009E30C3"/>
    <w:rsid w:val="009E4F3E"/>
    <w:rsid w:val="009E636D"/>
    <w:rsid w:val="009F0258"/>
    <w:rsid w:val="009F4B1B"/>
    <w:rsid w:val="009F6A3A"/>
    <w:rsid w:val="00A0191D"/>
    <w:rsid w:val="00A023DE"/>
    <w:rsid w:val="00A129BA"/>
    <w:rsid w:val="00A130D5"/>
    <w:rsid w:val="00A13AA8"/>
    <w:rsid w:val="00A22C3B"/>
    <w:rsid w:val="00A260EA"/>
    <w:rsid w:val="00A269AF"/>
    <w:rsid w:val="00A434D5"/>
    <w:rsid w:val="00A50A2A"/>
    <w:rsid w:val="00A668A1"/>
    <w:rsid w:val="00A7588E"/>
    <w:rsid w:val="00A8186F"/>
    <w:rsid w:val="00A9396C"/>
    <w:rsid w:val="00A93F89"/>
    <w:rsid w:val="00AC2DED"/>
    <w:rsid w:val="00AC4E51"/>
    <w:rsid w:val="00AE3107"/>
    <w:rsid w:val="00AF5F48"/>
    <w:rsid w:val="00B02592"/>
    <w:rsid w:val="00B06951"/>
    <w:rsid w:val="00B143A9"/>
    <w:rsid w:val="00B209D2"/>
    <w:rsid w:val="00B346DE"/>
    <w:rsid w:val="00B357E7"/>
    <w:rsid w:val="00B5653C"/>
    <w:rsid w:val="00B85019"/>
    <w:rsid w:val="00B972E7"/>
    <w:rsid w:val="00B97D34"/>
    <w:rsid w:val="00BA4C53"/>
    <w:rsid w:val="00BA69BB"/>
    <w:rsid w:val="00BC6024"/>
    <w:rsid w:val="00BD76C9"/>
    <w:rsid w:val="00BE2CB7"/>
    <w:rsid w:val="00BF3BD3"/>
    <w:rsid w:val="00C10051"/>
    <w:rsid w:val="00C12C67"/>
    <w:rsid w:val="00C13B5E"/>
    <w:rsid w:val="00C2114A"/>
    <w:rsid w:val="00C24DA3"/>
    <w:rsid w:val="00C31C5F"/>
    <w:rsid w:val="00C41F39"/>
    <w:rsid w:val="00C43661"/>
    <w:rsid w:val="00C45894"/>
    <w:rsid w:val="00C5315E"/>
    <w:rsid w:val="00C60488"/>
    <w:rsid w:val="00C64CB3"/>
    <w:rsid w:val="00C930B7"/>
    <w:rsid w:val="00CB47C3"/>
    <w:rsid w:val="00CB7B34"/>
    <w:rsid w:val="00CE7BC8"/>
    <w:rsid w:val="00CF4538"/>
    <w:rsid w:val="00CF5E03"/>
    <w:rsid w:val="00CF646F"/>
    <w:rsid w:val="00D06984"/>
    <w:rsid w:val="00D134FC"/>
    <w:rsid w:val="00D30DE7"/>
    <w:rsid w:val="00D33543"/>
    <w:rsid w:val="00D418EC"/>
    <w:rsid w:val="00D543E4"/>
    <w:rsid w:val="00D54642"/>
    <w:rsid w:val="00D5542F"/>
    <w:rsid w:val="00D55D02"/>
    <w:rsid w:val="00D61711"/>
    <w:rsid w:val="00D74639"/>
    <w:rsid w:val="00D76534"/>
    <w:rsid w:val="00D837E6"/>
    <w:rsid w:val="00D90A7E"/>
    <w:rsid w:val="00D92072"/>
    <w:rsid w:val="00DA7B83"/>
    <w:rsid w:val="00DB55D8"/>
    <w:rsid w:val="00DB6FCB"/>
    <w:rsid w:val="00DC1639"/>
    <w:rsid w:val="00DE0F60"/>
    <w:rsid w:val="00DF20D1"/>
    <w:rsid w:val="00E049EF"/>
    <w:rsid w:val="00E211EC"/>
    <w:rsid w:val="00E46FAF"/>
    <w:rsid w:val="00E52CBB"/>
    <w:rsid w:val="00E7122D"/>
    <w:rsid w:val="00E72656"/>
    <w:rsid w:val="00E729E2"/>
    <w:rsid w:val="00E77E4A"/>
    <w:rsid w:val="00E94850"/>
    <w:rsid w:val="00E97FD7"/>
    <w:rsid w:val="00EA2591"/>
    <w:rsid w:val="00EE4A11"/>
    <w:rsid w:val="00EF2774"/>
    <w:rsid w:val="00EF474D"/>
    <w:rsid w:val="00EF738B"/>
    <w:rsid w:val="00F15E93"/>
    <w:rsid w:val="00F270DD"/>
    <w:rsid w:val="00F30F4C"/>
    <w:rsid w:val="00F3332E"/>
    <w:rsid w:val="00F537C5"/>
    <w:rsid w:val="00F546C7"/>
    <w:rsid w:val="00F60A04"/>
    <w:rsid w:val="00F63E86"/>
    <w:rsid w:val="00F725AC"/>
    <w:rsid w:val="00F75784"/>
    <w:rsid w:val="00F77FD2"/>
    <w:rsid w:val="00F84C6E"/>
    <w:rsid w:val="00F85781"/>
    <w:rsid w:val="00F86B00"/>
    <w:rsid w:val="00F86CC1"/>
    <w:rsid w:val="00F9195B"/>
    <w:rsid w:val="00F95ED7"/>
    <w:rsid w:val="00FA0CF1"/>
    <w:rsid w:val="00FA6E42"/>
    <w:rsid w:val="00FC46CC"/>
    <w:rsid w:val="00FC6D2F"/>
    <w:rsid w:val="00FD5195"/>
    <w:rsid w:val="00FE0D76"/>
    <w:rsid w:val="00FE5D77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2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A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4051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740519"/>
    <w:pPr>
      <w:ind w:left="720"/>
    </w:pPr>
  </w:style>
  <w:style w:type="character" w:styleId="a5">
    <w:name w:val="Hyperlink"/>
    <w:basedOn w:val="a0"/>
    <w:rsid w:val="000E158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C1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13B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2591"/>
    <w:pPr>
      <w:ind w:left="720"/>
      <w:contextualSpacing/>
    </w:pPr>
  </w:style>
  <w:style w:type="paragraph" w:styleId="a9">
    <w:name w:val="Normal (Web)"/>
    <w:basedOn w:val="a"/>
    <w:uiPriority w:val="99"/>
    <w:rsid w:val="00D617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Body Text"/>
    <w:basedOn w:val="a"/>
    <w:link w:val="ab"/>
    <w:rsid w:val="008B6E98"/>
    <w:pPr>
      <w:spacing w:after="0" w:line="240" w:lineRule="auto"/>
    </w:pPr>
    <w:rPr>
      <w:rFonts w:ascii="Times New Roman" w:eastAsia="Calibri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8B6E98"/>
    <w:rPr>
      <w:rFonts w:ascii="Times New Roman" w:eastAsia="Calibri" w:hAnsi="Times New Roman"/>
      <w:sz w:val="28"/>
    </w:rPr>
  </w:style>
  <w:style w:type="paragraph" w:styleId="ac">
    <w:name w:val="footnote text"/>
    <w:basedOn w:val="a"/>
    <w:link w:val="ad"/>
    <w:rsid w:val="00497DB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97DB6"/>
  </w:style>
  <w:style w:type="character" w:styleId="ae">
    <w:name w:val="footnote reference"/>
    <w:basedOn w:val="a0"/>
    <w:rsid w:val="00497D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2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A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4051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740519"/>
    <w:pPr>
      <w:ind w:left="720"/>
    </w:pPr>
  </w:style>
  <w:style w:type="character" w:styleId="a5">
    <w:name w:val="Hyperlink"/>
    <w:basedOn w:val="a0"/>
    <w:rsid w:val="000E158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C1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13B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2591"/>
    <w:pPr>
      <w:ind w:left="720"/>
      <w:contextualSpacing/>
    </w:pPr>
  </w:style>
  <w:style w:type="paragraph" w:styleId="a9">
    <w:name w:val="Normal (Web)"/>
    <w:basedOn w:val="a"/>
    <w:uiPriority w:val="99"/>
    <w:rsid w:val="00D617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Body Text"/>
    <w:basedOn w:val="a"/>
    <w:link w:val="ab"/>
    <w:rsid w:val="008B6E98"/>
    <w:pPr>
      <w:spacing w:after="0" w:line="240" w:lineRule="auto"/>
    </w:pPr>
    <w:rPr>
      <w:rFonts w:ascii="Times New Roman" w:eastAsia="Calibri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8B6E98"/>
    <w:rPr>
      <w:rFonts w:ascii="Times New Roman" w:eastAsia="Calibri" w:hAnsi="Times New Roman"/>
      <w:sz w:val="28"/>
    </w:rPr>
  </w:style>
  <w:style w:type="paragraph" w:styleId="ac">
    <w:name w:val="footnote text"/>
    <w:basedOn w:val="a"/>
    <w:link w:val="ad"/>
    <w:rsid w:val="00497DB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97DB6"/>
  </w:style>
  <w:style w:type="character" w:styleId="ae">
    <w:name w:val="footnote reference"/>
    <w:basedOn w:val="a0"/>
    <w:rsid w:val="00497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071B-6869-4E90-A25B-E49AFD96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Home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Loner-XP</dc:creator>
  <cp:lastModifiedBy>Рузиля Р. Мухаметова</cp:lastModifiedBy>
  <cp:revision>2</cp:revision>
  <cp:lastPrinted>2015-10-09T13:45:00Z</cp:lastPrinted>
  <dcterms:created xsi:type="dcterms:W3CDTF">2015-10-21T11:55:00Z</dcterms:created>
  <dcterms:modified xsi:type="dcterms:W3CDTF">2015-10-21T11:55:00Z</dcterms:modified>
</cp:coreProperties>
</file>